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9D" w:rsidRDefault="002D719D" w:rsidP="002D719D">
      <w:pPr>
        <w:tabs>
          <w:tab w:val="left" w:pos="375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24765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D719D" w:rsidRPr="002D719D" w:rsidRDefault="002D719D" w:rsidP="002D719D">
      <w:pPr>
        <w:tabs>
          <w:tab w:val="left" w:pos="7470"/>
        </w:tabs>
      </w:pPr>
      <w:r>
        <w:tab/>
      </w:r>
      <w:bookmarkStart w:id="0" w:name="_GoBack"/>
      <w:bookmarkEnd w:id="0"/>
    </w:p>
    <w:p w:rsidR="002D719D" w:rsidRPr="002D719D" w:rsidRDefault="002D719D" w:rsidP="002D719D"/>
    <w:p w:rsidR="002D719D" w:rsidRDefault="002D719D" w:rsidP="002D719D"/>
    <w:p w:rsidR="002D719D" w:rsidRPr="002D719D" w:rsidRDefault="002D719D" w:rsidP="002D719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Российская Федерация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Новгородская область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proofErr w:type="spellStart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Боровичский</w:t>
      </w:r>
      <w:proofErr w:type="spellEnd"/>
      <w:r w:rsidRPr="002D71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район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 w:rsidR="00E43A2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2D71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2D719D" w:rsidRPr="002D719D" w:rsidRDefault="00804902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2D719D" w:rsidRPr="002D7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2D719D" w:rsidRPr="002D71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.2023г. 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136</w:t>
      </w:r>
    </w:p>
    <w:p w:rsidR="002D719D" w:rsidRPr="002D719D" w:rsidRDefault="00E43A23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Ёгла</w:t>
      </w:r>
      <w:proofErr w:type="spellEnd"/>
    </w:p>
    <w:p w:rsidR="002D719D" w:rsidRPr="002D719D" w:rsidRDefault="002D719D" w:rsidP="002D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03" w:rsidRPr="002D719D" w:rsidRDefault="002D719D" w:rsidP="002D719D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командирования Главы </w:t>
      </w:r>
      <w:proofErr w:type="spellStart"/>
      <w:r w:rsidR="00E43A23">
        <w:rPr>
          <w:rFonts w:ascii="Times New Roman" w:hAnsi="Times New Roman" w:cs="Times New Roman"/>
          <w:b/>
          <w:sz w:val="28"/>
          <w:szCs w:val="28"/>
        </w:rPr>
        <w:t>Ёгольского</w:t>
      </w:r>
      <w:proofErr w:type="spellEnd"/>
      <w:r w:rsidRPr="002D71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связи с исполнением им своих полномочий</w:t>
      </w:r>
    </w:p>
    <w:p w:rsidR="002D719D" w:rsidRDefault="002D719D" w:rsidP="002D719D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Российской Федерации от 13 октября2008 г. № 749 «Об особенностях направления работников в служебные командировки», с постановлением Правительства Российской Федерации от 01 марта 2023 г. № 329 «О внесении измене</w:t>
      </w:r>
      <w:r w:rsidR="00F60E7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в пункт 7 Положения об особенностях направления работников </w:t>
      </w:r>
      <w:r w:rsidR="00836F52">
        <w:rPr>
          <w:rFonts w:ascii="Times New Roman" w:hAnsi="Times New Roman" w:cs="Times New Roman"/>
          <w:sz w:val="28"/>
          <w:szCs w:val="28"/>
        </w:rPr>
        <w:t>в служебные командировки», Устав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9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4"/>
          <w:szCs w:val="24"/>
        </w:rPr>
        <w:t xml:space="preserve">1. </w:t>
      </w:r>
      <w:r w:rsidR="00A153E9">
        <w:rPr>
          <w:rFonts w:ascii="Times New Roman" w:hAnsi="Times New Roman" w:cs="Times New Roman"/>
          <w:sz w:val="28"/>
          <w:szCs w:val="28"/>
        </w:rPr>
        <w:t>Ут</w:t>
      </w:r>
      <w:r w:rsidRPr="002D719D">
        <w:rPr>
          <w:rFonts w:ascii="Times New Roman" w:hAnsi="Times New Roman" w:cs="Times New Roman"/>
          <w:sz w:val="28"/>
          <w:szCs w:val="28"/>
        </w:rPr>
        <w:t xml:space="preserve">вердить прилагаемые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2D719D">
        <w:rPr>
          <w:rFonts w:ascii="Times New Roman" w:hAnsi="Times New Roman" w:cs="Times New Roman"/>
          <w:sz w:val="28"/>
          <w:szCs w:val="28"/>
        </w:rPr>
        <w:t xml:space="preserve"> командирования Главы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Совета депутатов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6D3DD0">
        <w:rPr>
          <w:rFonts w:ascii="Times New Roman" w:hAnsi="Times New Roman" w:cs="Times New Roman"/>
          <w:sz w:val="28"/>
          <w:szCs w:val="28"/>
        </w:rPr>
        <w:t xml:space="preserve">о поселения от 26.07.2012г.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D3D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719D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командирования Главы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исполнением им своих полномочий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719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бюллетене «Официальный вестник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E43A2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2D71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19D" w:rsidRP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</w:t>
      </w:r>
      <w:r w:rsidR="00E43A2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E43A23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2D719D" w:rsidRDefault="002D719D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A23" w:rsidRDefault="00E43A2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A23" w:rsidRPr="002D719D" w:rsidRDefault="00E43A23" w:rsidP="002D719D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129E" w:rsidRPr="00EF129E" w:rsidRDefault="00EF129E" w:rsidP="00EF129E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</w:t>
      </w:r>
    </w:p>
    <w:p w:rsidR="00EF129E" w:rsidRPr="00EF129E" w:rsidRDefault="00E43A23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Ёгольского</w:t>
      </w:r>
      <w:proofErr w:type="spellEnd"/>
      <w:r w:rsidR="00EF129E"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EF129E" w:rsidRPr="00EF129E" w:rsidRDefault="00EF129E" w:rsidP="00EF129E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0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0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F1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.2023г. №</w:t>
      </w:r>
      <w:r w:rsidR="0080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136</w:t>
      </w:r>
    </w:p>
    <w:p w:rsidR="00837CF5" w:rsidRDefault="00837CF5" w:rsidP="00EF129E">
      <w:pPr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CF5" w:rsidRPr="00837CF5" w:rsidRDefault="00837CF5" w:rsidP="00837CF5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Порядок и условия командирования Главы</w:t>
      </w:r>
      <w:r w:rsidRPr="0083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23">
        <w:rPr>
          <w:rFonts w:ascii="Times New Roman" w:hAnsi="Times New Roman" w:cs="Times New Roman"/>
          <w:b/>
          <w:bCs/>
          <w:sz w:val="28"/>
          <w:szCs w:val="28"/>
        </w:rPr>
        <w:t>Ёгольского</w:t>
      </w:r>
      <w:proofErr w:type="spellEnd"/>
      <w:r w:rsidRPr="00837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CF5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837CF5" w:rsidRPr="00837CF5" w:rsidRDefault="00837CF5" w:rsidP="00837CF5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F5">
        <w:rPr>
          <w:rFonts w:ascii="Times New Roman" w:hAnsi="Times New Roman" w:cs="Times New Roman"/>
          <w:b/>
          <w:sz w:val="28"/>
          <w:szCs w:val="28"/>
        </w:rPr>
        <w:t>поселения в связи с исполнением им своих полномочий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2F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43A23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Глава) направляется в командировку в связи с исполнением им своих полномочий (далее 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командировка) </w:t>
      </w:r>
      <w:r w:rsidR="00BB45D3"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решения</w:t>
      </w:r>
      <w:r w:rsidR="00BB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получены по почте, факсимильной связью, с использованием информационно-телекоммуникационной сети «Интернет».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командировки определяется с учетом объема, сложности, иных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особенностей исполнения полномочий в месте командирования.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  выезда  в  командировку  считается   день  отправления  поезда,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самолета, автобуса или другого транспортного средства от места постоянной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(постоянного жительства), а днем приезда из командировки - день</w:t>
      </w: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прибытия указанного транспортного средства </w:t>
      </w:r>
      <w:proofErr w:type="gramStart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постоянной работы</w:t>
      </w:r>
      <w:proofErr w:type="gram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(постоянного жительства).</w:t>
      </w:r>
    </w:p>
    <w:p w:rsidR="00420843" w:rsidRPr="00420843" w:rsidRDefault="00420843" w:rsidP="00420843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отправлении транспортного средства до 24 часов включительно днем выезда в командировку считаются текущие сутки, а с 00 часов и позднее </w:t>
      </w:r>
      <w:proofErr w:type="gramStart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оследующие сутки.</w:t>
      </w:r>
    </w:p>
    <w:p w:rsidR="00E4420E" w:rsidRPr="00BB45D3" w:rsidRDefault="00420843" w:rsidP="00E4420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6659F2" w:rsidRPr="00804902" w:rsidRDefault="00F07DE8" w:rsidP="00F07D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2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B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9F2"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 </w:t>
      </w:r>
    </w:p>
    <w:p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</w:t>
      </w:r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жилого помещения в месте командирования. </w:t>
      </w:r>
      <w:proofErr w:type="gramStart"/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8049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 </w:t>
      </w:r>
      <w:proofErr w:type="gramEnd"/>
    </w:p>
    <w:p w:rsidR="006659F2" w:rsidRPr="00804902" w:rsidRDefault="006659F2" w:rsidP="006659F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80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командирования (из места командировки). </w:t>
      </w:r>
    </w:p>
    <w:p w:rsidR="0083578D" w:rsidRPr="00804902" w:rsidRDefault="0010745A" w:rsidP="0083578D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04902">
        <w:rPr>
          <w:sz w:val="28"/>
          <w:szCs w:val="28"/>
        </w:rPr>
        <w:t>5.</w:t>
      </w:r>
      <w:r w:rsidR="0083578D" w:rsidRPr="00804902">
        <w:rPr>
          <w:sz w:val="28"/>
          <w:szCs w:val="28"/>
        </w:rPr>
        <w:t xml:space="preserve"> Порядок и размеры возмещения расходов, связанных с командировками, определяются в соответствии с положениями </w:t>
      </w:r>
      <w:hyperlink r:id="rId10" w:history="1">
        <w:r w:rsidR="0083578D" w:rsidRPr="00804902">
          <w:rPr>
            <w:rStyle w:val="a8"/>
            <w:sz w:val="28"/>
            <w:szCs w:val="28"/>
          </w:rPr>
          <w:t>статьи 168</w:t>
        </w:r>
      </w:hyperlink>
      <w:r w:rsidR="0083578D" w:rsidRPr="00804902">
        <w:rPr>
          <w:sz w:val="28"/>
          <w:szCs w:val="28"/>
        </w:rPr>
        <w:t xml:space="preserve"> Трудового кодекса Российской Федерации. </w:t>
      </w:r>
    </w:p>
    <w:p w:rsidR="001E1BF5" w:rsidRPr="001E1BF5" w:rsidRDefault="00AB7C24" w:rsidP="001E1BF5">
      <w:pPr>
        <w:shd w:val="clear" w:color="auto" w:fill="FFFFFF"/>
        <w:spacing w:before="5" w:after="0" w:line="322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        </w:t>
      </w:r>
      <w:r w:rsidR="0010745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6.</w:t>
      </w:r>
      <w:r w:rsidR="001E1BF5"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BF5"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направлении в командировку Главе, возмещаются: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расходы   по   проезду  к  месту  командирования   и   обратно   к  месту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работы (постоянного жительства);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расходы по проезду из одного населенного пункта в другой, если </w:t>
      </w:r>
      <w:r w:rsidRPr="001E1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Глава, командирован   в   несколько   организаций   (органов   власти,   иных 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органов), расположенных в разных населенных пунктах;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расходы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1E1B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найму жилого </w:t>
      </w:r>
      <w:r w:rsidRPr="001E1BF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помещения;</w:t>
      </w:r>
    </w:p>
    <w:p w:rsidR="001E1BF5" w:rsidRPr="001E1BF5" w:rsidRDefault="001E1BF5" w:rsidP="001E1BF5">
      <w:pPr>
        <w:shd w:val="clear" w:color="auto" w:fill="FFFFFF"/>
        <w:tabs>
          <w:tab w:val="left" w:pos="845"/>
        </w:tabs>
        <w:spacing w:after="0" w:line="322" w:lineRule="exact"/>
        <w:ind w:lef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bCs/>
          <w:color w:val="000000"/>
          <w:spacing w:val="-19"/>
          <w:sz w:val="28"/>
          <w:szCs w:val="28"/>
          <w:lang w:eastAsia="ru-RU"/>
        </w:rPr>
        <w:t>г)</w:t>
      </w:r>
      <w:r w:rsidRPr="001E1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дополнительные расходы, связанные с проживанием вне постоянного </w:t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места   жительства   (суточные)   в   </w:t>
      </w:r>
      <w:r w:rsidR="00AD40B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размере 350 рублей за каждый день нахождения в служебной командировке;</w:t>
      </w:r>
    </w:p>
    <w:p w:rsidR="001E1BF5" w:rsidRPr="001E1BF5" w:rsidRDefault="001E1BF5" w:rsidP="001E1BF5">
      <w:pPr>
        <w:shd w:val="clear" w:color="auto" w:fill="FFFFFF"/>
        <w:tabs>
          <w:tab w:val="left" w:pos="917"/>
        </w:tabs>
        <w:spacing w:after="0" w:line="322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1E1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1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иные расходы, предусмотренные настоящим Порядком.</w:t>
      </w:r>
    </w:p>
    <w:p w:rsidR="00C857F5" w:rsidRPr="00C857F5" w:rsidRDefault="0010745A" w:rsidP="00C857F5">
      <w:pPr>
        <w:shd w:val="clear" w:color="auto" w:fill="FFFFFF"/>
        <w:tabs>
          <w:tab w:val="left" w:pos="91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       7.</w:t>
      </w:r>
      <w:r w:rsidR="00C857F5" w:rsidRPr="00C857F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C857F5"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  направлении    Главы, в     командировку     на    территорию </w:t>
      </w:r>
      <w:r w:rsidR="00C857F5"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иностранного государства ему дополнительно возмещаются:</w:t>
      </w:r>
    </w:p>
    <w:p w:rsidR="00C857F5" w:rsidRPr="00C857F5" w:rsidRDefault="00C857F5" w:rsidP="00C857F5">
      <w:pPr>
        <w:shd w:val="clear" w:color="auto" w:fill="FFFFFF"/>
        <w:tabs>
          <w:tab w:val="left" w:pos="950"/>
        </w:tabs>
        <w:spacing w:after="0" w:line="322" w:lineRule="exact"/>
        <w:ind w:left="2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расходы   на   оформление   заграничного   паспорта,   визы,   и   других </w:t>
      </w:r>
      <w:r w:rsidRPr="00C857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выездных документов;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обязательные консульские и аэродромные сборы;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сборы за право </w:t>
      </w:r>
      <w:r w:rsidRPr="00C8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въезда</w:t>
      </w:r>
      <w:r w:rsidRPr="00C8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транзита автомобильного транспорта;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57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расходы на оформление обязательной медицинской страховки:</w:t>
      </w:r>
    </w:p>
    <w:p w:rsidR="00C857F5" w:rsidRPr="00C857F5" w:rsidRDefault="00C857F5" w:rsidP="00C857F5">
      <w:pPr>
        <w:shd w:val="clear" w:color="auto" w:fill="FFFFFF"/>
        <w:tabs>
          <w:tab w:val="left" w:pos="854"/>
        </w:tabs>
        <w:spacing w:before="5" w:after="0" w:line="322" w:lineRule="exact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F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д)</w:t>
      </w:r>
      <w:r w:rsidRPr="00C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иные обязательные платежи и сборы.</w:t>
      </w:r>
    </w:p>
    <w:p w:rsidR="00DD2AA9" w:rsidRPr="00DD2AA9" w:rsidRDefault="0010745A" w:rsidP="00DD2AA9">
      <w:pPr>
        <w:shd w:val="clear" w:color="auto" w:fill="FFFFFF"/>
        <w:tabs>
          <w:tab w:val="left" w:pos="854"/>
        </w:tabs>
        <w:spacing w:before="5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      8.</w:t>
      </w:r>
      <w:r w:rsidR="00AB7C2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 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Расходы по бронированию и найму жилого помещения возмещаются</w:t>
      </w:r>
      <w:r w:rsidR="00DD2AA9" w:rsidRPr="00DD2A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DD2AA9"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Главе, (кроме    случаев,    когда    ему    предоставляется    бесплатное    жилое </w:t>
      </w:r>
      <w:r w:rsidR="00DD2AA9"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помещение) по фактическим затратам, подтвержденным соответствующими </w:t>
      </w:r>
      <w:r w:rsidR="00DD2AA9"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документами, по норме - не более стоимости двухкомнатного номера.</w:t>
      </w:r>
    </w:p>
    <w:p w:rsidR="0083578D" w:rsidRPr="00AB7C24" w:rsidRDefault="00DD2AA9" w:rsidP="00AB7C24">
      <w:pPr>
        <w:shd w:val="clear" w:color="auto" w:fill="FFFFFF"/>
        <w:spacing w:after="0" w:line="322" w:lineRule="exact"/>
        <w:ind w:left="5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отсутствии подтверждающих документов (в случае </w:t>
      </w:r>
      <w:r w:rsidRPr="00DD2AA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не предоставления</w:t>
      </w:r>
      <w:r w:rsidRPr="00DD2A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2A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места в гостинице) расходы по найму жилого помещения возмещаются в </w:t>
      </w:r>
      <w:r w:rsidRPr="00DD2A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размере 30 процентов от установленной нормы суточных за каждый день </w:t>
      </w:r>
      <w:r w:rsidRPr="00DD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в командировке.</w:t>
      </w:r>
    </w:p>
    <w:p w:rsidR="008B4AF6" w:rsidRPr="008B4AF6" w:rsidRDefault="0010745A" w:rsidP="008B4AF6">
      <w:pPr>
        <w:shd w:val="clear" w:color="auto" w:fill="FFFFFF"/>
        <w:tabs>
          <w:tab w:val="left" w:pos="102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9. </w:t>
      </w:r>
      <w:proofErr w:type="gramStart"/>
      <w:r w:rsidR="008B4AF6" w:rsidRPr="008B4AF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Расходы по проезду Главы к месту командирования и  обратно </w:t>
      </w:r>
      <w:r w:rsidR="008B4AF6"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(включая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оплату   услуг   по   оформлению   проездных   документов,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предоставлению в поездах постельных принадлежностей), а также по проезду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   одного   населенного   пункта  в  другой,   если  Глава командирован  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несколько организаций (органов власти, иных органов), расположенных 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разных  населенных  пунктах,   воздушным,   железнодорожным,   водным  и </w:t>
      </w:r>
      <w:r w:rsidR="008B4AF6" w:rsidRPr="008B4A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автомобильным   транспортом   возмещаются   по   фактическим  затратам,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подтвержденным проездными документами, по</w:t>
      </w:r>
      <w:proofErr w:type="gramEnd"/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нормам:</w:t>
      </w:r>
    </w:p>
    <w:p w:rsidR="008B4AF6" w:rsidRPr="008B4AF6" w:rsidRDefault="008B4AF6" w:rsidP="008B4AF6">
      <w:pPr>
        <w:shd w:val="clear" w:color="auto" w:fill="FFFFFF"/>
        <w:tabs>
          <w:tab w:val="left" w:pos="1066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воздушным    транспортом    -    по    тарифу    проезда    в    салонах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класса;</w:t>
      </w:r>
    </w:p>
    <w:p w:rsidR="008B4AF6" w:rsidRPr="008B4AF6" w:rsidRDefault="008B4AF6" w:rsidP="008B4AF6">
      <w:pPr>
        <w:shd w:val="clear" w:color="auto" w:fill="FFFFFF"/>
        <w:tabs>
          <w:tab w:val="left" w:pos="845"/>
        </w:tabs>
        <w:spacing w:after="0" w:line="322" w:lineRule="exac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морским транспортом - по тарифу проезда в каютах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речным транспортом - по тарифу проезда на местах 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I</w:t>
      </w:r>
      <w:r w:rsidRPr="008B4AF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категории судов 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линий;</w:t>
      </w:r>
    </w:p>
    <w:p w:rsidR="008B4AF6" w:rsidRPr="008B4AF6" w:rsidRDefault="008B4AF6" w:rsidP="008B4AF6">
      <w:pPr>
        <w:shd w:val="clear" w:color="auto" w:fill="FFFFFF"/>
        <w:tabs>
          <w:tab w:val="left" w:pos="898"/>
        </w:tabs>
        <w:spacing w:before="5" w:after="0" w:line="322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железнодорожным транспортом - по тарифу проезда в вагонах типа:</w:t>
      </w: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(купейный) любой категории поезда;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(с местами для сидения) любой категории поезда; 2С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(экономического класса) </w:t>
      </w:r>
      <w:proofErr w:type="gramStart"/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высокоскоростных</w:t>
      </w:r>
      <w:proofErr w:type="gramEnd"/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605" w:right="222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поездов;</w:t>
      </w:r>
    </w:p>
    <w:p w:rsidR="008B4AF6" w:rsidRPr="008B4AF6" w:rsidRDefault="008B4AF6" w:rsidP="008B4AF6">
      <w:pPr>
        <w:shd w:val="clear" w:color="auto" w:fill="FFFFFF"/>
        <w:tabs>
          <w:tab w:val="left" w:pos="898"/>
        </w:tabs>
        <w:spacing w:after="0" w:line="322" w:lineRule="exact"/>
        <w:ind w:left="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г)</w:t>
      </w:r>
      <w:r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F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автомобильным транспортом общего пользования (кроме легкового </w:t>
      </w: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такси) - по существующей в данной местности стоимости проезда.</w:t>
      </w:r>
    </w:p>
    <w:p w:rsidR="008B4AF6" w:rsidRPr="008B4AF6" w:rsidRDefault="008B4AF6" w:rsidP="008B4AF6">
      <w:pPr>
        <w:shd w:val="clear" w:color="auto" w:fill="FFFFFF"/>
        <w:spacing w:after="0" w:line="322" w:lineRule="exact"/>
        <w:ind w:left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отсутствии проездных документов оплата не производится.</w:t>
      </w:r>
    </w:p>
    <w:p w:rsidR="008B4AF6" w:rsidRPr="008B4AF6" w:rsidRDefault="0010745A" w:rsidP="008B4AF6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10. </w:t>
      </w:r>
      <w:r w:rsidR="008B4AF6" w:rsidRPr="008B4AF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Главе оплачиваются услуги залов официальных лиц и делегаций, </w:t>
      </w:r>
      <w:r w:rsidR="008B4AF6" w:rsidRPr="008B4AF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организуемых   в   составе железнодорожных   и   автомобильных   вокзалов </w:t>
      </w:r>
      <w:r w:rsidR="008B4AF6" w:rsidRPr="008B4A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(станций), морских и речных портов, аэропортов (аэродромов), открытых для </w:t>
      </w:r>
      <w:r w:rsidR="008B4AF6" w:rsidRPr="008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 сообщений (международных полетов).</w:t>
      </w:r>
    </w:p>
    <w:p w:rsidR="0083578D" w:rsidRPr="00804902" w:rsidRDefault="0010745A" w:rsidP="00CE3B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      11. </w:t>
      </w:r>
      <w:r w:rsidR="00CE3B24" w:rsidRPr="00CE3B2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При направлении Главы в командировку за пределы территории </w:t>
      </w:r>
      <w:r w:rsidR="00CE3B24" w:rsidRPr="00CE3B2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Российской Федерации суточные выплачиваются в иностранной валюте в </w:t>
      </w:r>
      <w:r w:rsidR="008205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размерах, </w:t>
      </w:r>
      <w:r w:rsidR="00820585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820585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</w:t>
      </w:r>
      <w:r w:rsidR="00FB6052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рядке, предусмотренным пунктом 5</w:t>
      </w:r>
      <w:r w:rsidR="00820585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1F2CA4" w:rsidRPr="001F2CA4" w:rsidRDefault="0010745A" w:rsidP="001F2CA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12.</w:t>
      </w:r>
      <w:r w:rsidR="001F2CA4"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CA4"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 время нахождения Главы, направляемого в командировку за </w:t>
      </w:r>
      <w:r w:rsidR="001F2CA4" w:rsidRPr="001F2C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пределы     территории     Российской     Федерации,     в     пути     суточные </w:t>
      </w:r>
      <w:r w:rsidR="001F2CA4" w:rsidRPr="001F2C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выплачиваются:</w:t>
      </w:r>
    </w:p>
    <w:p w:rsidR="001F2CA4" w:rsidRPr="001B273C" w:rsidRDefault="001F2CA4" w:rsidP="001F2CA4">
      <w:pPr>
        <w:shd w:val="clear" w:color="auto" w:fill="FFFFFF"/>
        <w:tabs>
          <w:tab w:val="left" w:pos="898"/>
        </w:tabs>
        <w:spacing w:after="0" w:line="317" w:lineRule="exact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при проезде по территории Р</w:t>
      </w:r>
      <w:r w:rsidR="003D367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оссийской Федерации - в размере, </w:t>
      </w:r>
      <w:r w:rsidR="001B273C" w:rsidRP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100 руб</w:t>
      </w:r>
      <w:r w:rsidR="001B27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лей за каждый день нахождения в служебной командировке.</w:t>
      </w:r>
    </w:p>
    <w:p w:rsidR="0083578D" w:rsidRPr="009C10A8" w:rsidRDefault="001F2CA4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C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б)</w:t>
      </w:r>
      <w:r w:rsidRPr="001F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2CA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 проезде по территории иностранного государства - в порядке и размерах, установленных для  командировок  на территории  иностранных 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государств</w:t>
      </w:r>
      <w:r w:rsidR="000A148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="009C10A8" w:rsidRPr="009C10A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9C10A8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9C10A8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Pr="001F2CA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1D39E7" w:rsidRPr="00826BAA" w:rsidRDefault="0010745A" w:rsidP="00826BAA">
      <w:pPr>
        <w:shd w:val="clear" w:color="auto" w:fill="FFFFFF"/>
        <w:tabs>
          <w:tab w:val="left" w:pos="89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     13.</w:t>
      </w:r>
      <w:r w:rsidR="00826BAA" w:rsidRPr="00826BA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При следовании Главы с территории Российской Федерации день </w:t>
      </w:r>
      <w:r w:rsidR="00826BAA" w:rsidRPr="00826B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пересечения государственной границы Российской Федерации включается в </w:t>
      </w:r>
      <w:r w:rsidR="00826BAA" w:rsidRPr="00826B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дни, за которые суточные выплачиваются в иностранной валюте, а при </w:t>
      </w:r>
      <w:r w:rsidR="00826BAA" w:rsidRPr="00826B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следовании   на   территорию   Российской   Федерации   день    пересечения </w:t>
      </w:r>
      <w:r w:rsidR="00826BAA" w:rsidRPr="00826B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государственной   границы  Российской   Федерации   включается   в  дни,   за </w:t>
      </w:r>
      <w:r w:rsidR="00826BAA" w:rsidRPr="008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суточные выплачиваются в рублях.</w:t>
      </w:r>
    </w:p>
    <w:p w:rsidR="001D39E7" w:rsidRPr="004A658D" w:rsidRDefault="004A658D" w:rsidP="004A658D">
      <w:pPr>
        <w:shd w:val="clear" w:color="auto" w:fill="FFFFFF"/>
        <w:spacing w:after="0" w:line="322" w:lineRule="exact"/>
        <w:ind w:left="19" w:right="1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Даты пересечения государственной границы Российской Федерации при </w:t>
      </w:r>
      <w:r w:rsidRPr="004A65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следовании с территории Российской Федерации и при следовании на </w:t>
      </w:r>
      <w:r w:rsidRPr="004A6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территорию Российской Федерации определяются по отметкам пограничных </w:t>
      </w:r>
      <w:r w:rsidRPr="004A65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органов в паспорте.</w:t>
      </w:r>
    </w:p>
    <w:p w:rsidR="001D39E7" w:rsidRPr="00897E6E" w:rsidRDefault="00897E6E" w:rsidP="00897E6E">
      <w:pPr>
        <w:shd w:val="clear" w:color="auto" w:fill="FFFFFF"/>
        <w:spacing w:after="0" w:line="317" w:lineRule="exact"/>
        <w:ind w:left="14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E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направлении Главы в командировку на территории двух и более иностранных государств суточные за день пересечения границы между </w:t>
      </w:r>
      <w:r w:rsidRPr="00897E6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государствами выплачиваются в иностранной валюте по нормам, </w:t>
      </w:r>
      <w:r w:rsidRPr="00897E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установленным для государства, в которое направляется Глава.</w:t>
      </w:r>
    </w:p>
    <w:p w:rsidR="001D39E7" w:rsidRPr="00804902" w:rsidRDefault="0010745A" w:rsidP="001D39E7">
      <w:pPr>
        <w:shd w:val="clear" w:color="auto" w:fill="FFFFFF"/>
        <w:spacing w:after="0" w:line="317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    14.</w:t>
      </w:r>
      <w:r w:rsidR="001D39E7" w:rsidRPr="001D39E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направлении Главы в командировку на территории государств - </w:t>
      </w:r>
      <w:r w:rsidR="001D39E7" w:rsidRPr="001D39E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участников Содружества Независимых Государств, с которыми заключены </w:t>
      </w:r>
      <w:r w:rsidR="001D39E7" w:rsidRPr="001D39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межправительственные соглашения, на основании которых в документах для 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въезда и выезда пограничными органами, не делаются отметки о пересечении государственной    границы</w:t>
      </w:r>
      <w:r w:rsid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1D39E7" w:rsidRPr="001D39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D39E7"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пересечения государственной границы Российской Федерации определяется по проездным документам (билетам).</w:t>
      </w:r>
    </w:p>
    <w:p w:rsidR="009D6F0A" w:rsidRPr="009D6F0A" w:rsidRDefault="009D6F0A" w:rsidP="009D6F0A">
      <w:pPr>
        <w:shd w:val="clear" w:color="auto" w:fill="FFFFFF"/>
        <w:spacing w:after="0" w:line="317" w:lineRule="exact"/>
        <w:ind w:lef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вынужденной задержки в пути суточные за время задержки выплачиваются Главе при представлении документов, подтверждающих факт </w:t>
      </w:r>
      <w:r w:rsidRPr="009D6F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вынужденной задержки.</w:t>
      </w:r>
    </w:p>
    <w:p w:rsidR="0083578D" w:rsidRPr="009C10A8" w:rsidRDefault="0010745A" w:rsidP="009C10A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     15.</w:t>
      </w:r>
      <w:r w:rsidR="0083578D" w:rsidRPr="0083578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Главе, в случае выезда в командировку на территорию иностранного </w:t>
      </w:r>
      <w:r w:rsidR="0083578D" w:rsidRPr="008357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государства и возвращения на территорию Российской Федерации в тот же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день,   суточные   в   иностранной   валюте   выплачиваются   в   размере   50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процентов   от   нормы   расходов   на   выплату   суточных</w:t>
      </w:r>
      <w:r w:rsidR="009C1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C10A8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9C10A8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  <w:r w:rsidR="00C13C91" w:rsidRPr="00BB45D3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</w:p>
    <w:p w:rsidR="0083578D" w:rsidRPr="0083578D" w:rsidRDefault="00167829" w:rsidP="0083578D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proofErr w:type="gramStart"/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если Глава, направленный в командировку на территорию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иностранного государства, в период командировки обеспечивается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иностранной валютой на личные расходы за счет принимающей стороны,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направляющая   сторона    выплату   суточных   в   иностранной   валюте   не </w:t>
      </w:r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производит.</w:t>
      </w:r>
      <w:proofErr w:type="gramEnd"/>
      <w:r w:rsidR="0083578D" w:rsidRPr="00835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Если принимающая сторона не выплачивает Главе иностранную </w:t>
      </w:r>
      <w:r w:rsidR="0083578D" w:rsidRPr="0083578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валюту на личные расходы, но предоставляет за свой счет питание, </w:t>
      </w:r>
      <w:r w:rsidR="0083578D" w:rsidRPr="00835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направляющая сторона выплачивает ему суточные в иностранной валюте в </w:t>
      </w:r>
      <w:r w:rsidR="0083578D" w:rsidRPr="0083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30 процентов от указанной нормы.</w:t>
      </w:r>
    </w:p>
    <w:p w:rsidR="00585D12" w:rsidRPr="00804902" w:rsidRDefault="0010745A" w:rsidP="002471F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16.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Расходы по найму жилого помещения при направлении Главы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командировки   на   территории   иностранных   государств   возмещаются   по фактическим затратам, подтвержденным соответствующими документами, но не превышающим предельные нормы возмещения расходов по найму жилого </w:t>
      </w:r>
      <w:r w:rsidR="00167829" w:rsidRPr="001678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помещения при краткосрочных командировках на территории иностранных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</w:t>
      </w:r>
      <w:r w:rsidR="00C13C91"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585D12" w:rsidRPr="00804902">
        <w:rPr>
          <w:rFonts w:ascii="Times New Roman" w:eastAsia="Times New Roman" w:hAnsi="Times New Roman" w:cs="Times New Roman"/>
          <w:color w:val="4F81BD" w:themeColor="accent1"/>
          <w:spacing w:val="1"/>
          <w:sz w:val="28"/>
          <w:szCs w:val="28"/>
          <w:lang w:eastAsia="ru-RU"/>
        </w:rPr>
        <w:t xml:space="preserve"> </w:t>
      </w:r>
      <w:r w:rsidR="002471F0" w:rsidRPr="008049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определяемых </w:t>
      </w:r>
      <w:r w:rsidR="002471F0" w:rsidRPr="00804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порядке, предусмотренным пунктом 5 настоящего Порядка.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   17.</w:t>
      </w:r>
      <w:r w:rsidR="00167829" w:rsidRPr="001678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Расходы по проезду при направлении Главы в командировку на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иностранных государств возмещаются ему в том же порядке, как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  направлении   в  командировку   в   пределах   территории   Российской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Федерации.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18.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Расходы, размеры которых превышают размеры, установленные 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порядком, возмещаются в пределах, установленных нормативов.</w:t>
      </w:r>
    </w:p>
    <w:p w:rsidR="00167829" w:rsidRPr="00167829" w:rsidRDefault="0010745A" w:rsidP="00167829">
      <w:pPr>
        <w:shd w:val="clear" w:color="auto" w:fill="FFFFFF"/>
        <w:spacing w:before="5" w:after="0" w:line="322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19.</w:t>
      </w:r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7829"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Главе, в случае его временной нетрудоспособности, удостоверенной в </w:t>
      </w:r>
      <w:r w:rsidR="00167829" w:rsidRPr="001678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установленном порядке, возмещаются расходы по найму жилого помещения </w:t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(кроме    случаев,    когда   он    находится    на    стационарном    лечении)    и </w:t>
      </w:r>
      <w:r w:rsidR="00167829" w:rsidRPr="001678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выплачиваются   суточные  в  течение  всего   времени,   пока  он  не  имеет 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возможности     по     состоянию     здоровья     приступить     к     выполнению</w:t>
      </w:r>
      <w:r w:rsidR="00167829" w:rsidRPr="00167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="00167829"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возложенных   на  него   служебных   обязанностей   или   вернуться   к  месту </w:t>
      </w:r>
      <w:r w:rsidR="00167829" w:rsidRPr="00167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постоянного жительства.</w:t>
      </w:r>
      <w:proofErr w:type="gramEnd"/>
    </w:p>
    <w:p w:rsidR="00167829" w:rsidRPr="00167829" w:rsidRDefault="00167829" w:rsidP="00167829">
      <w:pPr>
        <w:shd w:val="clear" w:color="auto" w:fill="FFFFFF"/>
        <w:spacing w:after="0" w:line="326" w:lineRule="exact"/>
        <w:ind w:left="19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период временной нетрудоспособности Главе выплачивается пособие </w:t>
      </w:r>
      <w:r w:rsidRPr="001678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временной нетрудоспособности в соответствии с законодательством </w:t>
      </w:r>
      <w:r w:rsidRPr="0016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36760" w:rsidRPr="00936760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  20.</w:t>
      </w:r>
      <w:r w:rsidR="00936760" w:rsidRPr="0093676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При направлении Главы в командировку ему выдается денежный </w:t>
      </w:r>
      <w:r w:rsidR="00936760" w:rsidRPr="009367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аванс   на   оплату   расходов   по   проезду,   найму   жилого   помещения   и дополнительных расходов, связанных с проживанием вне места постоянного </w:t>
      </w:r>
      <w:r w:rsidR="00936760"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(суточные).</w:t>
      </w:r>
    </w:p>
    <w:p w:rsidR="00936760" w:rsidRPr="00936760" w:rsidRDefault="0010745A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21.</w:t>
      </w:r>
      <w:r w:rsidR="00936760" w:rsidRPr="009367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 возвращении из командировки Глава </w:t>
      </w:r>
      <w:proofErr w:type="gramStart"/>
      <w:r w:rsidR="00936760" w:rsidRPr="009367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обязан</w:t>
      </w:r>
      <w:proofErr w:type="gramEnd"/>
      <w:r w:rsidR="00936760" w:rsidRPr="0093676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течение трех </w:t>
      </w:r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рабочих   дней   представить   в  Администрацию </w:t>
      </w:r>
      <w:proofErr w:type="spellStart"/>
      <w:r w:rsidR="00E43A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Ёгольского</w:t>
      </w:r>
      <w:proofErr w:type="spellEnd"/>
      <w:r w:rsidR="00936760"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поселения:</w:t>
      </w:r>
    </w:p>
    <w:p w:rsidR="00936760" w:rsidRPr="00936760" w:rsidRDefault="00936760" w:rsidP="00936760">
      <w:pPr>
        <w:shd w:val="clear" w:color="auto" w:fill="FFFFFF"/>
        <w:spacing w:after="0" w:line="3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3676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1) Авансовый отчет об израсходованных в связи с командировкой </w:t>
      </w:r>
      <w:r w:rsidRPr="009367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суммах по установленной форме и произвести окончательный расчет по </w:t>
      </w:r>
      <w:r w:rsidRPr="009367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выданному ему перед отъездом в командировку денежному авансу на </w:t>
      </w:r>
      <w:r w:rsidRPr="0093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командировочные расходы. К авансовому отчету прилагаются:</w:t>
      </w:r>
    </w:p>
    <w:p w:rsidR="00936760" w:rsidRPr="00804902" w:rsidRDefault="00897E6E" w:rsidP="00897E6E">
      <w:pPr>
        <w:shd w:val="clear" w:color="auto" w:fill="FFFFFF"/>
        <w:tabs>
          <w:tab w:val="left" w:pos="8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а</w:t>
      </w:r>
      <w:proofErr w:type="gramStart"/>
      <w:r w:rsidRPr="008049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="00936760"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936760"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о найме жилого помещения;</w:t>
      </w:r>
    </w:p>
    <w:p w:rsidR="00936760" w:rsidRPr="00804902" w:rsidRDefault="00936760" w:rsidP="00936760">
      <w:pPr>
        <w:shd w:val="clear" w:color="auto" w:fill="FFFFFF"/>
        <w:tabs>
          <w:tab w:val="left" w:pos="797"/>
        </w:tabs>
        <w:spacing w:after="0" w:line="322" w:lineRule="exact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49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документы о фактических расходах по проезду (включая </w:t>
      </w:r>
      <w:r w:rsidRPr="008049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оплату </w:t>
      </w:r>
      <w:r w:rsidRPr="00804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услуг по оформлению проездных документов, предоставлению в поездах </w:t>
      </w:r>
      <w:r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постельных принадлежностей);</w:t>
      </w:r>
    </w:p>
    <w:p w:rsidR="00936760" w:rsidRPr="00804902" w:rsidRDefault="00897E6E" w:rsidP="00936760">
      <w:pPr>
        <w:shd w:val="clear" w:color="auto" w:fill="FFFFFF"/>
        <w:tabs>
          <w:tab w:val="left" w:pos="797"/>
        </w:tabs>
        <w:spacing w:after="0" w:line="322" w:lineRule="exact"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="00936760" w:rsidRPr="008049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936760" w:rsidRPr="0080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36760" w:rsidRPr="00804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документы об иных связанных с командировкой расходах.</w:t>
      </w:r>
    </w:p>
    <w:p w:rsidR="00395C05" w:rsidRPr="00395C05" w:rsidRDefault="00395C05" w:rsidP="00395C05">
      <w:pPr>
        <w:shd w:val="clear" w:color="auto" w:fill="FFFFFF"/>
        <w:spacing w:before="5" w:after="0" w:line="322" w:lineRule="exact"/>
        <w:ind w:right="1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случае командирования Главы для прохождения профессиональной </w:t>
      </w:r>
      <w:r w:rsidRPr="00395C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переподготовки, повышения квалификации или стажировки по возращению из </w:t>
      </w:r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командировки он обязан представить в Администрацию </w:t>
      </w:r>
      <w:proofErr w:type="spellStart"/>
      <w:r w:rsidR="00E43A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Ёгольского</w:t>
      </w:r>
      <w:proofErr w:type="spellEnd"/>
      <w:r w:rsidRPr="00395C0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сельского поселения </w:t>
      </w:r>
      <w:r w:rsidRPr="00395C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документы, подтверждающие </w:t>
      </w:r>
      <w:r w:rsidRPr="00395C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его участие в соответствующих мероприятиях (счет, договор об оказании </w:t>
      </w:r>
      <w:r w:rsidRPr="00395C0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образовательных услуг, документ о получении дополнительного </w:t>
      </w: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образования).</w:t>
      </w:r>
    </w:p>
    <w:p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22.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Излишне  полученный  аванс  подлежит  возврату  в  течение  трех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по возвращении из командировки.</w:t>
      </w:r>
    </w:p>
    <w:p w:rsidR="00395C05" w:rsidRPr="00395C05" w:rsidRDefault="0010745A" w:rsidP="00395C05">
      <w:pPr>
        <w:shd w:val="clear" w:color="auto" w:fill="FFFFFF"/>
        <w:spacing w:before="5" w:after="0" w:line="322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23.</w:t>
      </w:r>
      <w:r w:rsidR="00395C05" w:rsidRPr="00395C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Главе за  весь  период  нахождения  в  командировке  сохраняется </w:t>
      </w:r>
      <w:r w:rsidR="00395C05"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денежное содержание за все рабочие дни.</w:t>
      </w:r>
    </w:p>
    <w:p w:rsidR="00395C05" w:rsidRPr="00395C05" w:rsidRDefault="00395C05" w:rsidP="00395C0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307" w:after="0" w:line="331" w:lineRule="exact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39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2D719D" w:rsidRPr="001D39E7" w:rsidRDefault="002D719D" w:rsidP="001D39E7">
      <w:pPr>
        <w:rPr>
          <w:rFonts w:ascii="Times New Roman" w:hAnsi="Times New Roman" w:cs="Times New Roman"/>
          <w:sz w:val="28"/>
          <w:szCs w:val="28"/>
        </w:rPr>
      </w:pPr>
    </w:p>
    <w:sectPr w:rsidR="002D719D" w:rsidRPr="001D39E7" w:rsidSect="002D719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EA" w:rsidRDefault="003663EA" w:rsidP="002D719D">
      <w:pPr>
        <w:spacing w:after="0" w:line="240" w:lineRule="auto"/>
      </w:pPr>
      <w:r>
        <w:separator/>
      </w:r>
    </w:p>
  </w:endnote>
  <w:endnote w:type="continuationSeparator" w:id="0">
    <w:p w:rsidR="003663EA" w:rsidRDefault="003663EA" w:rsidP="002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EA" w:rsidRDefault="003663EA" w:rsidP="002D719D">
      <w:pPr>
        <w:spacing w:after="0" w:line="240" w:lineRule="auto"/>
      </w:pPr>
      <w:r>
        <w:separator/>
      </w:r>
    </w:p>
  </w:footnote>
  <w:footnote w:type="continuationSeparator" w:id="0">
    <w:p w:rsidR="003663EA" w:rsidRDefault="003663EA" w:rsidP="002D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83E"/>
    <w:multiLevelType w:val="singleLevel"/>
    <w:tmpl w:val="B538AA5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4E30B4E"/>
    <w:multiLevelType w:val="singleLevel"/>
    <w:tmpl w:val="9F9479B0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9D"/>
    <w:rsid w:val="0005122F"/>
    <w:rsid w:val="000A1489"/>
    <w:rsid w:val="0010745A"/>
    <w:rsid w:val="00167829"/>
    <w:rsid w:val="001B273C"/>
    <w:rsid w:val="001B543B"/>
    <w:rsid w:val="001D39E7"/>
    <w:rsid w:val="001E1BF5"/>
    <w:rsid w:val="001F1430"/>
    <w:rsid w:val="001F2CA4"/>
    <w:rsid w:val="002471F0"/>
    <w:rsid w:val="002D719D"/>
    <w:rsid w:val="002F6D89"/>
    <w:rsid w:val="0030078E"/>
    <w:rsid w:val="003663EA"/>
    <w:rsid w:val="00371D74"/>
    <w:rsid w:val="00395C05"/>
    <w:rsid w:val="003D3672"/>
    <w:rsid w:val="00404228"/>
    <w:rsid w:val="00420843"/>
    <w:rsid w:val="004A658D"/>
    <w:rsid w:val="004C6B30"/>
    <w:rsid w:val="005576D2"/>
    <w:rsid w:val="00585D12"/>
    <w:rsid w:val="005B5B3B"/>
    <w:rsid w:val="006040A5"/>
    <w:rsid w:val="006659F2"/>
    <w:rsid w:val="006C3F67"/>
    <w:rsid w:val="006D3DD0"/>
    <w:rsid w:val="00804902"/>
    <w:rsid w:val="00820585"/>
    <w:rsid w:val="00826BAA"/>
    <w:rsid w:val="0083578D"/>
    <w:rsid w:val="00836F52"/>
    <w:rsid w:val="00837CF5"/>
    <w:rsid w:val="00897E6E"/>
    <w:rsid w:val="008B4AF6"/>
    <w:rsid w:val="00901BA2"/>
    <w:rsid w:val="0093074D"/>
    <w:rsid w:val="00936760"/>
    <w:rsid w:val="00940503"/>
    <w:rsid w:val="00963255"/>
    <w:rsid w:val="009C10A8"/>
    <w:rsid w:val="009D6F0A"/>
    <w:rsid w:val="00A153E9"/>
    <w:rsid w:val="00AB7C24"/>
    <w:rsid w:val="00AC636E"/>
    <w:rsid w:val="00AD40B7"/>
    <w:rsid w:val="00AE4EC5"/>
    <w:rsid w:val="00B235F9"/>
    <w:rsid w:val="00BB45D3"/>
    <w:rsid w:val="00C13C91"/>
    <w:rsid w:val="00C844F0"/>
    <w:rsid w:val="00C857F5"/>
    <w:rsid w:val="00CE3B24"/>
    <w:rsid w:val="00D76A78"/>
    <w:rsid w:val="00DD2AA9"/>
    <w:rsid w:val="00E43A23"/>
    <w:rsid w:val="00E4420E"/>
    <w:rsid w:val="00EE7B6D"/>
    <w:rsid w:val="00EF129E"/>
    <w:rsid w:val="00F07DE8"/>
    <w:rsid w:val="00F60E7F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19D"/>
  </w:style>
  <w:style w:type="paragraph" w:styleId="a5">
    <w:name w:val="footer"/>
    <w:basedOn w:val="a"/>
    <w:link w:val="a6"/>
    <w:uiPriority w:val="99"/>
    <w:unhideWhenUsed/>
    <w:rsid w:val="002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19D"/>
  </w:style>
  <w:style w:type="paragraph" w:styleId="a7">
    <w:name w:val="Normal (Web)"/>
    <w:basedOn w:val="a"/>
    <w:uiPriority w:val="99"/>
    <w:semiHidden/>
    <w:unhideWhenUsed/>
    <w:rsid w:val="0083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357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67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54102&amp;dst=101067&amp;field=134&amp;date=15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1289&amp;dst=100009&amp;field=134&amp;date=1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57</cp:revision>
  <cp:lastPrinted>2023-08-28T12:16:00Z</cp:lastPrinted>
  <dcterms:created xsi:type="dcterms:W3CDTF">2023-08-11T11:42:00Z</dcterms:created>
  <dcterms:modified xsi:type="dcterms:W3CDTF">2023-09-12T06:17:00Z</dcterms:modified>
</cp:coreProperties>
</file>