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6A" w:rsidRDefault="00C9406A" w:rsidP="00C9406A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B5AD7F4" wp14:editId="771B8B19">
            <wp:simplePos x="0" y="0"/>
            <wp:positionH relativeFrom="column">
              <wp:posOffset>2458085</wp:posOffset>
            </wp:positionH>
            <wp:positionV relativeFrom="paragraph">
              <wp:posOffset>34925</wp:posOffset>
            </wp:positionV>
            <wp:extent cx="800100" cy="91440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06A" w:rsidRDefault="00C9406A" w:rsidP="00C9406A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C9406A" w:rsidRDefault="00C9406A" w:rsidP="00C9406A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C9406A" w:rsidRPr="005F56EB" w:rsidRDefault="00C9406A" w:rsidP="00C9406A">
      <w:pPr>
        <w:keepNext/>
        <w:spacing w:before="120"/>
        <w:jc w:val="center"/>
        <w:outlineLvl w:val="2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 </w:t>
      </w:r>
    </w:p>
    <w:p w:rsidR="00C9406A" w:rsidRPr="005F56EB" w:rsidRDefault="00C9406A" w:rsidP="00C9406A">
      <w:pPr>
        <w:keepNext/>
        <w:jc w:val="center"/>
        <w:outlineLvl w:val="2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>Новгородская область</w:t>
      </w:r>
    </w:p>
    <w:p w:rsidR="00C9406A" w:rsidRPr="005F56EB" w:rsidRDefault="00C9406A" w:rsidP="00C9406A">
      <w:pPr>
        <w:keepNext/>
        <w:spacing w:before="120" w:line="320" w:lineRule="exact"/>
        <w:jc w:val="center"/>
        <w:outlineLvl w:val="2"/>
        <w:rPr>
          <w:b/>
          <w:spacing w:val="20"/>
          <w:sz w:val="28"/>
          <w:szCs w:val="28"/>
        </w:rPr>
      </w:pPr>
      <w:r w:rsidRPr="005F56EB">
        <w:rPr>
          <w:b/>
          <w:spacing w:val="20"/>
          <w:sz w:val="28"/>
          <w:szCs w:val="28"/>
        </w:rPr>
        <w:t>СОВЕТ ДЕПУТАТОВ ЁГОЛЬСКОГО СЕЛЬСКОГО ПОСЕЛЕНИЯ</w:t>
      </w:r>
    </w:p>
    <w:p w:rsidR="00C9406A" w:rsidRDefault="00C9406A" w:rsidP="00B56C55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C9406A" w:rsidRPr="00B655A6" w:rsidTr="00C23E02">
        <w:trPr>
          <w:jc w:val="center"/>
        </w:trPr>
        <w:tc>
          <w:tcPr>
            <w:tcW w:w="1565" w:type="dxa"/>
            <w:hideMark/>
          </w:tcPr>
          <w:p w:rsidR="00C9406A" w:rsidRPr="00C9406A" w:rsidRDefault="00C9406A" w:rsidP="00C23E0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9406A">
              <w:rPr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360" w:type="dxa"/>
            <w:hideMark/>
          </w:tcPr>
          <w:p w:rsidR="00C9406A" w:rsidRPr="00C9406A" w:rsidRDefault="00C9406A" w:rsidP="00C23E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9406A">
              <w:rPr>
                <w:sz w:val="24"/>
                <w:szCs w:val="24"/>
              </w:rPr>
              <w:t>№</w:t>
            </w:r>
          </w:p>
        </w:tc>
        <w:tc>
          <w:tcPr>
            <w:tcW w:w="733" w:type="dxa"/>
            <w:hideMark/>
          </w:tcPr>
          <w:p w:rsidR="00C9406A" w:rsidRPr="00C9406A" w:rsidRDefault="00C9406A" w:rsidP="00C23E02">
            <w:pPr>
              <w:autoSpaceDE w:val="0"/>
              <w:autoSpaceDN w:val="0"/>
              <w:adjustRightInd w:val="0"/>
              <w:ind w:left="-57"/>
              <w:rPr>
                <w:b/>
                <w:bCs/>
                <w:sz w:val="24"/>
                <w:szCs w:val="24"/>
              </w:rPr>
            </w:pPr>
            <w:r w:rsidRPr="00C9406A">
              <w:rPr>
                <w:b/>
                <w:bCs/>
                <w:sz w:val="24"/>
                <w:szCs w:val="24"/>
              </w:rPr>
              <w:t>76</w:t>
            </w:r>
          </w:p>
        </w:tc>
      </w:tr>
    </w:tbl>
    <w:p w:rsidR="00C9406A" w:rsidRDefault="00C9406A" w:rsidP="00B56C55">
      <w:pPr>
        <w:keepNext/>
        <w:spacing w:before="120"/>
        <w:jc w:val="center"/>
        <w:outlineLvl w:val="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.Ё</w:t>
      </w:r>
      <w:proofErr w:type="gramEnd"/>
      <w:r>
        <w:rPr>
          <w:b/>
          <w:sz w:val="28"/>
          <w:szCs w:val="28"/>
        </w:rPr>
        <w:t>гла</w:t>
      </w:r>
      <w:proofErr w:type="spellEnd"/>
    </w:p>
    <w:p w:rsidR="006243EF" w:rsidRPr="006243EF" w:rsidRDefault="006243EF" w:rsidP="006243EF">
      <w:pPr>
        <w:pStyle w:val="a8"/>
        <w:jc w:val="center"/>
        <w:rPr>
          <w:sz w:val="26"/>
          <w:szCs w:val="26"/>
        </w:rPr>
      </w:pPr>
      <w:r w:rsidRPr="006243EF">
        <w:rPr>
          <w:rStyle w:val="a7"/>
          <w:sz w:val="26"/>
          <w:szCs w:val="26"/>
        </w:rPr>
        <w:t xml:space="preserve">О назначении публичных слушаний по проекту «О внесении изменений в Правила благоустройства территории </w:t>
      </w:r>
      <w:proofErr w:type="spellStart"/>
      <w:r w:rsidRPr="006243EF">
        <w:rPr>
          <w:rStyle w:val="a7"/>
          <w:sz w:val="26"/>
          <w:szCs w:val="26"/>
        </w:rPr>
        <w:t>Ёгольского</w:t>
      </w:r>
      <w:proofErr w:type="spellEnd"/>
      <w:r w:rsidRPr="006243EF">
        <w:rPr>
          <w:rStyle w:val="a7"/>
          <w:sz w:val="26"/>
          <w:szCs w:val="26"/>
        </w:rPr>
        <w:t xml:space="preserve">                                               сельского поселения»</w:t>
      </w:r>
    </w:p>
    <w:p w:rsidR="006243EF" w:rsidRPr="006243EF" w:rsidRDefault="006243EF" w:rsidP="006243EF">
      <w:pPr>
        <w:pStyle w:val="a8"/>
        <w:ind w:firstLine="708"/>
        <w:jc w:val="both"/>
        <w:rPr>
          <w:sz w:val="26"/>
          <w:szCs w:val="26"/>
        </w:rPr>
      </w:pPr>
      <w:bookmarkStart w:id="0" w:name="_GoBack"/>
      <w:proofErr w:type="gramStart"/>
      <w:r w:rsidRPr="006243EF">
        <w:rPr>
          <w:sz w:val="26"/>
          <w:szCs w:val="26"/>
        </w:rPr>
        <w:t xml:space="preserve">В соответствии с Положением о порядке организации и проведения публичных слушаний, общественных обсуждений на территории </w:t>
      </w:r>
      <w:proofErr w:type="spellStart"/>
      <w:r w:rsidRPr="006243EF">
        <w:rPr>
          <w:sz w:val="26"/>
          <w:szCs w:val="26"/>
        </w:rPr>
        <w:t>Ёгольского</w:t>
      </w:r>
      <w:proofErr w:type="spellEnd"/>
      <w:r w:rsidRPr="006243EF">
        <w:rPr>
          <w:sz w:val="26"/>
          <w:szCs w:val="26"/>
        </w:rPr>
        <w:t xml:space="preserve"> сельского поселения, утвержденного решением Совета депутатов </w:t>
      </w:r>
      <w:proofErr w:type="spellStart"/>
      <w:r w:rsidRPr="006243EF">
        <w:rPr>
          <w:sz w:val="26"/>
          <w:szCs w:val="26"/>
        </w:rPr>
        <w:t>Ёгольского</w:t>
      </w:r>
      <w:proofErr w:type="spellEnd"/>
      <w:r w:rsidRPr="006243EF">
        <w:rPr>
          <w:sz w:val="26"/>
          <w:szCs w:val="26"/>
        </w:rPr>
        <w:t xml:space="preserve"> сельского поселения от 27.06.2018г. № 129,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6243EF">
        <w:rPr>
          <w:sz w:val="26"/>
          <w:szCs w:val="26"/>
        </w:rPr>
        <w:t>Ёгольского</w:t>
      </w:r>
      <w:proofErr w:type="spellEnd"/>
      <w:r w:rsidRPr="006243EF">
        <w:rPr>
          <w:sz w:val="26"/>
          <w:szCs w:val="26"/>
        </w:rPr>
        <w:t xml:space="preserve"> сельского поселения, руководствуясь ст. 5.1 Градостроительного кодекса Российской Федерации                                                                        Совет депутатов </w:t>
      </w:r>
      <w:proofErr w:type="spellStart"/>
      <w:r w:rsidRPr="006243EF">
        <w:rPr>
          <w:sz w:val="26"/>
          <w:szCs w:val="26"/>
        </w:rPr>
        <w:t>Ёгольского</w:t>
      </w:r>
      <w:proofErr w:type="spellEnd"/>
      <w:r w:rsidRPr="006243EF">
        <w:rPr>
          <w:sz w:val="26"/>
          <w:szCs w:val="26"/>
        </w:rPr>
        <w:t xml:space="preserve"> сельского поселения </w:t>
      </w:r>
      <w:r w:rsidR="00376142">
        <w:rPr>
          <w:sz w:val="26"/>
          <w:szCs w:val="26"/>
        </w:rPr>
        <w:t>четвертого</w:t>
      </w:r>
      <w:proofErr w:type="gramEnd"/>
      <w:r w:rsidR="00376142">
        <w:rPr>
          <w:sz w:val="26"/>
          <w:szCs w:val="26"/>
        </w:rPr>
        <w:t xml:space="preserve"> </w:t>
      </w:r>
      <w:r w:rsidRPr="006243EF">
        <w:rPr>
          <w:sz w:val="26"/>
          <w:szCs w:val="26"/>
        </w:rPr>
        <w:t xml:space="preserve">созыва </w:t>
      </w:r>
      <w:bookmarkEnd w:id="0"/>
      <w:r w:rsidRPr="006243EF">
        <w:rPr>
          <w:sz w:val="26"/>
          <w:szCs w:val="26"/>
        </w:rPr>
        <w:br/>
      </w:r>
      <w:r w:rsidRPr="006243EF">
        <w:rPr>
          <w:b/>
          <w:sz w:val="26"/>
          <w:szCs w:val="26"/>
        </w:rPr>
        <w:t>РЕШИЛ:</w:t>
      </w:r>
      <w:r w:rsidRPr="006243EF">
        <w:rPr>
          <w:sz w:val="26"/>
          <w:szCs w:val="26"/>
        </w:rPr>
        <w:t xml:space="preserve"> </w:t>
      </w:r>
      <w:r w:rsidRPr="006243EF">
        <w:rPr>
          <w:sz w:val="26"/>
          <w:szCs w:val="26"/>
        </w:rPr>
        <w:br/>
        <w:t xml:space="preserve">          1.Одобрить прилагаемый проект решения Совета депутатов </w:t>
      </w:r>
      <w:proofErr w:type="spellStart"/>
      <w:r w:rsidRPr="006243EF">
        <w:rPr>
          <w:sz w:val="26"/>
          <w:szCs w:val="26"/>
        </w:rPr>
        <w:t>Ёгольского</w:t>
      </w:r>
      <w:proofErr w:type="spellEnd"/>
      <w:r w:rsidRPr="006243EF">
        <w:rPr>
          <w:sz w:val="26"/>
          <w:szCs w:val="26"/>
        </w:rPr>
        <w:t xml:space="preserve"> сельского поселения «О внесении изменений в Правила благоустройства территории </w:t>
      </w:r>
      <w:proofErr w:type="spellStart"/>
      <w:r w:rsidRPr="006243EF">
        <w:rPr>
          <w:sz w:val="26"/>
          <w:szCs w:val="26"/>
        </w:rPr>
        <w:t>Ёгольского</w:t>
      </w:r>
      <w:proofErr w:type="spellEnd"/>
      <w:r w:rsidRPr="006243EF">
        <w:rPr>
          <w:sz w:val="26"/>
          <w:szCs w:val="26"/>
        </w:rPr>
        <w:t xml:space="preserve"> сельского поселения», предоставленный Администрацией </w:t>
      </w:r>
      <w:proofErr w:type="spellStart"/>
      <w:r w:rsidRPr="006243EF">
        <w:rPr>
          <w:sz w:val="26"/>
          <w:szCs w:val="26"/>
        </w:rPr>
        <w:t>Ёгольского</w:t>
      </w:r>
      <w:proofErr w:type="spellEnd"/>
      <w:r w:rsidRPr="006243EF">
        <w:rPr>
          <w:sz w:val="26"/>
          <w:szCs w:val="26"/>
        </w:rPr>
        <w:t xml:space="preserve"> сельского поселения. </w:t>
      </w:r>
      <w:r w:rsidRPr="006243EF">
        <w:rPr>
          <w:sz w:val="26"/>
          <w:szCs w:val="26"/>
        </w:rPr>
        <w:br/>
        <w:t xml:space="preserve">         2. Назначить публичные слушания по проекту внесения изменений в Правила благоустройства территории </w:t>
      </w:r>
      <w:proofErr w:type="spellStart"/>
      <w:r w:rsidRPr="006243EF">
        <w:rPr>
          <w:sz w:val="26"/>
          <w:szCs w:val="26"/>
        </w:rPr>
        <w:t>Ёгольского</w:t>
      </w:r>
      <w:proofErr w:type="spellEnd"/>
      <w:r w:rsidRPr="006243EF">
        <w:rPr>
          <w:sz w:val="26"/>
          <w:szCs w:val="26"/>
        </w:rPr>
        <w:t xml:space="preserve"> сельского поселения </w:t>
      </w:r>
      <w:proofErr w:type="gramStart"/>
      <w:r w:rsidRPr="006243EF">
        <w:rPr>
          <w:sz w:val="26"/>
          <w:szCs w:val="26"/>
        </w:rPr>
        <w:t xml:space="preserve">( </w:t>
      </w:r>
      <w:proofErr w:type="gramEnd"/>
      <w:r w:rsidRPr="006243EF">
        <w:rPr>
          <w:sz w:val="26"/>
          <w:szCs w:val="26"/>
        </w:rPr>
        <w:t xml:space="preserve">далее – Правила) в помещении Администрации </w:t>
      </w:r>
      <w:proofErr w:type="spellStart"/>
      <w:r w:rsidRPr="006243EF">
        <w:rPr>
          <w:sz w:val="26"/>
          <w:szCs w:val="26"/>
        </w:rPr>
        <w:t>Ёгольского</w:t>
      </w:r>
      <w:proofErr w:type="spellEnd"/>
      <w:r w:rsidRPr="006243EF">
        <w:rPr>
          <w:sz w:val="26"/>
          <w:szCs w:val="26"/>
        </w:rPr>
        <w:t xml:space="preserve"> сельского поселения по адресу: Новгородская область, </w:t>
      </w:r>
      <w:proofErr w:type="spellStart"/>
      <w:r w:rsidRPr="006243EF">
        <w:rPr>
          <w:sz w:val="26"/>
          <w:szCs w:val="26"/>
        </w:rPr>
        <w:t>Боровичский</w:t>
      </w:r>
      <w:proofErr w:type="spellEnd"/>
      <w:r w:rsidRPr="006243EF">
        <w:rPr>
          <w:sz w:val="26"/>
          <w:szCs w:val="26"/>
        </w:rPr>
        <w:t xml:space="preserve"> район, </w:t>
      </w:r>
      <w:proofErr w:type="spellStart"/>
      <w:r w:rsidRPr="006243EF">
        <w:rPr>
          <w:sz w:val="26"/>
          <w:szCs w:val="26"/>
        </w:rPr>
        <w:t>д</w:t>
      </w:r>
      <w:proofErr w:type="gramStart"/>
      <w:r w:rsidRPr="006243EF">
        <w:rPr>
          <w:sz w:val="26"/>
          <w:szCs w:val="26"/>
        </w:rPr>
        <w:t>.Ё</w:t>
      </w:r>
      <w:proofErr w:type="gramEnd"/>
      <w:r w:rsidRPr="006243EF">
        <w:rPr>
          <w:sz w:val="26"/>
          <w:szCs w:val="26"/>
        </w:rPr>
        <w:t>гла</w:t>
      </w:r>
      <w:proofErr w:type="spellEnd"/>
      <w:r w:rsidRPr="006243EF">
        <w:rPr>
          <w:sz w:val="26"/>
          <w:szCs w:val="26"/>
        </w:rPr>
        <w:t xml:space="preserve">, </w:t>
      </w:r>
      <w:proofErr w:type="spellStart"/>
      <w:r w:rsidRPr="006243EF">
        <w:rPr>
          <w:sz w:val="26"/>
          <w:szCs w:val="26"/>
        </w:rPr>
        <w:t>ул.Советская</w:t>
      </w:r>
      <w:proofErr w:type="spellEnd"/>
      <w:r w:rsidRPr="006243EF">
        <w:rPr>
          <w:sz w:val="26"/>
          <w:szCs w:val="26"/>
        </w:rPr>
        <w:t xml:space="preserve"> д.90                11 апреля 2022 года в 17 час. 10 мин. </w:t>
      </w:r>
      <w:r w:rsidRPr="006243EF">
        <w:rPr>
          <w:sz w:val="26"/>
          <w:szCs w:val="26"/>
        </w:rPr>
        <w:br/>
        <w:t xml:space="preserve">        3. Устные и письменные предложения по проекту внесения изменений в Правила могут быть поданы жителями поселения в Администрацию сельского поселения по адресу: Новгородская область, </w:t>
      </w:r>
      <w:proofErr w:type="spellStart"/>
      <w:r w:rsidRPr="006243EF">
        <w:rPr>
          <w:sz w:val="26"/>
          <w:szCs w:val="26"/>
        </w:rPr>
        <w:t>Боровичский</w:t>
      </w:r>
      <w:proofErr w:type="spellEnd"/>
      <w:r w:rsidRPr="006243EF">
        <w:rPr>
          <w:sz w:val="26"/>
          <w:szCs w:val="26"/>
        </w:rPr>
        <w:t xml:space="preserve"> район, </w:t>
      </w:r>
      <w:proofErr w:type="spellStart"/>
      <w:r w:rsidRPr="006243EF">
        <w:rPr>
          <w:sz w:val="26"/>
          <w:szCs w:val="26"/>
        </w:rPr>
        <w:t>д</w:t>
      </w:r>
      <w:proofErr w:type="gramStart"/>
      <w:r w:rsidRPr="006243EF">
        <w:rPr>
          <w:sz w:val="26"/>
          <w:szCs w:val="26"/>
        </w:rPr>
        <w:t>.Ё</w:t>
      </w:r>
      <w:proofErr w:type="gramEnd"/>
      <w:r w:rsidRPr="006243EF">
        <w:rPr>
          <w:sz w:val="26"/>
          <w:szCs w:val="26"/>
        </w:rPr>
        <w:t>гла</w:t>
      </w:r>
      <w:proofErr w:type="spellEnd"/>
      <w:r w:rsidRPr="006243EF">
        <w:rPr>
          <w:sz w:val="26"/>
          <w:szCs w:val="26"/>
        </w:rPr>
        <w:t xml:space="preserve">, </w:t>
      </w:r>
      <w:proofErr w:type="spellStart"/>
      <w:r w:rsidRPr="006243EF">
        <w:rPr>
          <w:sz w:val="26"/>
          <w:szCs w:val="26"/>
        </w:rPr>
        <w:t>ул.Советская</w:t>
      </w:r>
      <w:proofErr w:type="spellEnd"/>
      <w:r w:rsidRPr="006243EF">
        <w:rPr>
          <w:sz w:val="26"/>
          <w:szCs w:val="26"/>
        </w:rPr>
        <w:t xml:space="preserve"> д.90 или на электронный адрес Администрации: </w:t>
      </w:r>
      <w:proofErr w:type="spellStart"/>
      <w:r w:rsidRPr="006243EF">
        <w:rPr>
          <w:sz w:val="26"/>
          <w:szCs w:val="26"/>
          <w:lang w:val="en-US"/>
        </w:rPr>
        <w:t>egla</w:t>
      </w:r>
      <w:proofErr w:type="spellEnd"/>
      <w:r w:rsidRPr="006243EF">
        <w:rPr>
          <w:sz w:val="26"/>
          <w:szCs w:val="26"/>
        </w:rPr>
        <w:t>_</w:t>
      </w:r>
      <w:proofErr w:type="spellStart"/>
      <w:r w:rsidRPr="006243EF">
        <w:rPr>
          <w:sz w:val="26"/>
          <w:szCs w:val="26"/>
          <w:lang w:val="en-US"/>
        </w:rPr>
        <w:t>poselenie</w:t>
      </w:r>
      <w:proofErr w:type="spellEnd"/>
      <w:r w:rsidRPr="006243EF">
        <w:rPr>
          <w:sz w:val="26"/>
          <w:szCs w:val="26"/>
        </w:rPr>
        <w:t>@</w:t>
      </w:r>
      <w:r w:rsidRPr="006243EF">
        <w:rPr>
          <w:sz w:val="26"/>
          <w:szCs w:val="26"/>
          <w:lang w:val="en-US"/>
        </w:rPr>
        <w:t>mail</w:t>
      </w:r>
      <w:r w:rsidRPr="006243EF">
        <w:rPr>
          <w:sz w:val="26"/>
          <w:szCs w:val="26"/>
        </w:rPr>
        <w:t>.</w:t>
      </w:r>
      <w:proofErr w:type="spellStart"/>
      <w:r w:rsidRPr="006243EF">
        <w:rPr>
          <w:sz w:val="26"/>
          <w:szCs w:val="26"/>
          <w:lang w:val="en-US"/>
        </w:rPr>
        <w:t>ru</w:t>
      </w:r>
      <w:proofErr w:type="spellEnd"/>
      <w:r w:rsidRPr="006243EF">
        <w:rPr>
          <w:sz w:val="26"/>
          <w:szCs w:val="26"/>
        </w:rPr>
        <w:t>, по телефону 94-449, не позднее, чем за три рабочих дня до проведения публичных слушаний.</w:t>
      </w:r>
      <w:r w:rsidRPr="006243EF">
        <w:rPr>
          <w:sz w:val="26"/>
          <w:szCs w:val="26"/>
        </w:rPr>
        <w:br/>
        <w:t xml:space="preserve">       4. Опубликовать настоящее решение и проект Правил благоустройства территории </w:t>
      </w:r>
      <w:proofErr w:type="spellStart"/>
      <w:r w:rsidRPr="006243EF">
        <w:rPr>
          <w:sz w:val="26"/>
          <w:szCs w:val="26"/>
        </w:rPr>
        <w:t>Ёгольского</w:t>
      </w:r>
      <w:proofErr w:type="spellEnd"/>
      <w:r w:rsidRPr="006243EF">
        <w:rPr>
          <w:sz w:val="26"/>
          <w:szCs w:val="26"/>
        </w:rPr>
        <w:t xml:space="preserve"> сельского поселения в бюллетене «Официальный вестник </w:t>
      </w:r>
      <w:proofErr w:type="spellStart"/>
      <w:r w:rsidRPr="006243EF">
        <w:rPr>
          <w:sz w:val="26"/>
          <w:szCs w:val="26"/>
        </w:rPr>
        <w:t>Ёгольского</w:t>
      </w:r>
      <w:proofErr w:type="spellEnd"/>
      <w:r w:rsidRPr="006243EF">
        <w:rPr>
          <w:sz w:val="26"/>
          <w:szCs w:val="26"/>
        </w:rPr>
        <w:t xml:space="preserve"> сельского поселения» и на официальном сайте </w:t>
      </w:r>
      <w:proofErr w:type="spellStart"/>
      <w:r w:rsidRPr="006243EF">
        <w:rPr>
          <w:sz w:val="26"/>
          <w:szCs w:val="26"/>
        </w:rPr>
        <w:t>Ёгольского</w:t>
      </w:r>
      <w:proofErr w:type="spellEnd"/>
      <w:r w:rsidRPr="006243EF">
        <w:rPr>
          <w:sz w:val="26"/>
          <w:szCs w:val="26"/>
        </w:rPr>
        <w:t xml:space="preserve"> сельского поселения.</w:t>
      </w:r>
    </w:p>
    <w:p w:rsidR="006243EF" w:rsidRPr="006243EF" w:rsidRDefault="006243EF" w:rsidP="006243EF">
      <w:pPr>
        <w:pStyle w:val="a8"/>
        <w:jc w:val="both"/>
        <w:rPr>
          <w:b/>
          <w:sz w:val="26"/>
          <w:szCs w:val="26"/>
        </w:rPr>
      </w:pPr>
      <w:r w:rsidRPr="006243EF">
        <w:rPr>
          <w:b/>
          <w:sz w:val="26"/>
          <w:szCs w:val="26"/>
        </w:rPr>
        <w:t xml:space="preserve">Глава сельского поселения                                                </w:t>
      </w:r>
      <w:proofErr w:type="spellStart"/>
      <w:r w:rsidRPr="006243EF">
        <w:rPr>
          <w:b/>
          <w:sz w:val="26"/>
          <w:szCs w:val="26"/>
        </w:rPr>
        <w:t>Н.В.Герасимова</w:t>
      </w:r>
      <w:proofErr w:type="spellEnd"/>
    </w:p>
    <w:p w:rsidR="00A64730" w:rsidRDefault="00A64730" w:rsidP="00B56C55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B56C55" w:rsidRPr="005F56EB" w:rsidRDefault="00B56C55" w:rsidP="00B56C55">
      <w:pPr>
        <w:keepNext/>
        <w:spacing w:before="120"/>
        <w:jc w:val="center"/>
        <w:outlineLvl w:val="2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>Российская Федерация</w:t>
      </w:r>
      <w:r w:rsidR="00C9406A">
        <w:rPr>
          <w:b/>
          <w:sz w:val="28"/>
          <w:szCs w:val="28"/>
        </w:rPr>
        <w:t xml:space="preserve">                   проект</w:t>
      </w:r>
    </w:p>
    <w:p w:rsidR="00B56C55" w:rsidRPr="005F56EB" w:rsidRDefault="00B56C55" w:rsidP="00B56C55">
      <w:pPr>
        <w:keepNext/>
        <w:jc w:val="center"/>
        <w:outlineLvl w:val="2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>Новгородская область</w:t>
      </w:r>
    </w:p>
    <w:p w:rsidR="00B56C55" w:rsidRPr="002726B8" w:rsidRDefault="00B56C55" w:rsidP="00B56C55">
      <w:pPr>
        <w:keepNext/>
        <w:jc w:val="center"/>
        <w:outlineLvl w:val="2"/>
        <w:rPr>
          <w:b/>
          <w:sz w:val="24"/>
          <w:szCs w:val="24"/>
        </w:rPr>
      </w:pPr>
      <w:r w:rsidRPr="002726B8">
        <w:rPr>
          <w:b/>
          <w:sz w:val="24"/>
          <w:szCs w:val="24"/>
        </w:rPr>
        <w:t xml:space="preserve">                                 </w:t>
      </w:r>
    </w:p>
    <w:p w:rsidR="00B56C55" w:rsidRPr="005F56EB" w:rsidRDefault="00B56C55" w:rsidP="00B56C55">
      <w:pPr>
        <w:keepNext/>
        <w:spacing w:before="120" w:line="320" w:lineRule="exact"/>
        <w:jc w:val="center"/>
        <w:outlineLvl w:val="2"/>
        <w:rPr>
          <w:b/>
          <w:spacing w:val="20"/>
          <w:sz w:val="28"/>
          <w:szCs w:val="28"/>
        </w:rPr>
      </w:pPr>
      <w:r w:rsidRPr="005F56EB">
        <w:rPr>
          <w:b/>
          <w:spacing w:val="20"/>
          <w:sz w:val="28"/>
          <w:szCs w:val="28"/>
        </w:rPr>
        <w:t>СОВЕТ ДЕПУТАТОВ ЁГОЛЬСКОГО СЕЛЬСКОГО ПОСЕЛЕНИЯ</w:t>
      </w:r>
    </w:p>
    <w:p w:rsidR="00B56C55" w:rsidRPr="002726B8" w:rsidRDefault="00B56C55" w:rsidP="00B56C55">
      <w:pPr>
        <w:keepNext/>
        <w:jc w:val="center"/>
        <w:outlineLvl w:val="0"/>
        <w:rPr>
          <w:sz w:val="24"/>
          <w:szCs w:val="24"/>
        </w:rPr>
      </w:pPr>
    </w:p>
    <w:p w:rsidR="00B56C55" w:rsidRPr="002726B8" w:rsidRDefault="00B56C55" w:rsidP="00B56C55">
      <w:pPr>
        <w:keepNext/>
        <w:jc w:val="center"/>
        <w:outlineLvl w:val="0"/>
        <w:rPr>
          <w:spacing w:val="120"/>
          <w:sz w:val="24"/>
          <w:szCs w:val="24"/>
        </w:rPr>
      </w:pPr>
      <w:r w:rsidRPr="002726B8">
        <w:rPr>
          <w:spacing w:val="120"/>
          <w:sz w:val="24"/>
          <w:szCs w:val="24"/>
        </w:rPr>
        <w:t>РЕШЕНИЕ</w:t>
      </w:r>
    </w:p>
    <w:p w:rsidR="00B56C55" w:rsidRPr="002726B8" w:rsidRDefault="00B56C55" w:rsidP="00B56C55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B56C55" w:rsidRPr="00B655A6" w:rsidTr="00833D7F">
        <w:trPr>
          <w:jc w:val="center"/>
        </w:trPr>
        <w:tc>
          <w:tcPr>
            <w:tcW w:w="1565" w:type="dxa"/>
            <w:hideMark/>
          </w:tcPr>
          <w:p w:rsidR="00B56C55" w:rsidRPr="00D42BA3" w:rsidRDefault="00B56C55" w:rsidP="00833D7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0" w:type="dxa"/>
            <w:hideMark/>
          </w:tcPr>
          <w:p w:rsidR="00B56C55" w:rsidRPr="00D42BA3" w:rsidRDefault="00B56C55" w:rsidP="00833D7F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  <w:highlight w:val="yellow"/>
              </w:rPr>
            </w:pPr>
            <w:r w:rsidRPr="00D42BA3">
              <w:rPr>
                <w:sz w:val="24"/>
                <w:szCs w:val="24"/>
                <w:highlight w:val="yellow"/>
              </w:rPr>
              <w:t>№</w:t>
            </w:r>
          </w:p>
        </w:tc>
        <w:tc>
          <w:tcPr>
            <w:tcW w:w="733" w:type="dxa"/>
            <w:hideMark/>
          </w:tcPr>
          <w:p w:rsidR="00B56C55" w:rsidRPr="00D42BA3" w:rsidRDefault="00B56C55" w:rsidP="00833D7F">
            <w:pPr>
              <w:autoSpaceDE w:val="0"/>
              <w:autoSpaceDN w:val="0"/>
              <w:adjustRightInd w:val="0"/>
              <w:ind w:left="-57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B56C55" w:rsidRPr="002726B8" w:rsidRDefault="00B56C55" w:rsidP="00B56C55">
      <w:pPr>
        <w:autoSpaceDE w:val="0"/>
        <w:autoSpaceDN w:val="0"/>
        <w:adjustRightInd w:val="0"/>
        <w:spacing w:before="120"/>
        <w:jc w:val="center"/>
        <w:rPr>
          <w:sz w:val="24"/>
          <w:szCs w:val="24"/>
        </w:rPr>
      </w:pPr>
      <w:proofErr w:type="spellStart"/>
      <w:r w:rsidRPr="002726B8">
        <w:rPr>
          <w:sz w:val="24"/>
          <w:szCs w:val="24"/>
        </w:rPr>
        <w:t>д.Ёгла</w:t>
      </w:r>
      <w:proofErr w:type="spellEnd"/>
    </w:p>
    <w:p w:rsidR="00B56C55" w:rsidRPr="002726B8" w:rsidRDefault="00B56C55" w:rsidP="00B56C55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>О внесении изменений в Правила благоустройства</w:t>
      </w: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 xml:space="preserve"> территории Ёгольского сельского поселения</w:t>
      </w: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  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55.25 Градостроительного кодекса Российской Федерации, областным законом от 14.03.2007 №57-ОЗ «О регулировании градостроительной деятельности на территории Новгородской области»,</w:t>
      </w:r>
      <w:r w:rsidR="00FF6A75" w:rsidRPr="005F56EB">
        <w:rPr>
          <w:sz w:val="28"/>
          <w:szCs w:val="28"/>
          <w:lang w:eastAsia="ar-SA"/>
        </w:rPr>
        <w:t xml:space="preserve"> Совет депутатов </w:t>
      </w:r>
      <w:r w:rsidRPr="005F56EB">
        <w:rPr>
          <w:sz w:val="28"/>
          <w:szCs w:val="28"/>
          <w:lang w:eastAsia="ar-SA"/>
        </w:rPr>
        <w:t xml:space="preserve">Ёгольского сельского поселения </w:t>
      </w:r>
    </w:p>
    <w:p w:rsidR="00B56C55" w:rsidRPr="005F56EB" w:rsidRDefault="00B56C55" w:rsidP="00B56C55">
      <w:pPr>
        <w:jc w:val="both"/>
        <w:rPr>
          <w:b/>
          <w:sz w:val="28"/>
          <w:szCs w:val="28"/>
          <w:lang w:eastAsia="ar-SA"/>
        </w:rPr>
      </w:pPr>
      <w:r w:rsidRPr="005F56EB">
        <w:rPr>
          <w:b/>
          <w:sz w:val="28"/>
          <w:szCs w:val="28"/>
          <w:lang w:eastAsia="ar-SA"/>
        </w:rPr>
        <w:t xml:space="preserve">РЕШИЛ: </w:t>
      </w:r>
    </w:p>
    <w:p w:rsidR="00B56C55" w:rsidRDefault="00B56C55" w:rsidP="005F56EB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1. Внести изменения в Правила благоустройства территории Ёгольского сельского поселения, утвержденные решением Совета депутатов Ёгольского сельског</w:t>
      </w:r>
      <w:r w:rsidR="005F56EB" w:rsidRPr="005F56EB">
        <w:rPr>
          <w:sz w:val="28"/>
          <w:szCs w:val="28"/>
          <w:lang w:eastAsia="ar-SA"/>
        </w:rPr>
        <w:t>о поселения от 16.01.2019 № 145</w:t>
      </w:r>
      <w:r w:rsidRPr="005F56EB">
        <w:rPr>
          <w:sz w:val="28"/>
          <w:szCs w:val="28"/>
          <w:lang w:eastAsia="ar-SA"/>
        </w:rPr>
        <w:t xml:space="preserve"> </w:t>
      </w:r>
    </w:p>
    <w:p w:rsidR="005F56EB" w:rsidRPr="005F56EB" w:rsidRDefault="005F56EB" w:rsidP="00B56C55">
      <w:pPr>
        <w:jc w:val="both"/>
        <w:rPr>
          <w:sz w:val="28"/>
          <w:szCs w:val="28"/>
          <w:lang w:eastAsia="ar-SA"/>
        </w:rPr>
      </w:pPr>
    </w:p>
    <w:p w:rsidR="00B56C55" w:rsidRPr="005F56EB" w:rsidRDefault="00C9406A" w:rsidP="00B56C55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</w:t>
      </w:r>
      <w:r w:rsidR="008C2F23">
        <w:rPr>
          <w:b/>
          <w:sz w:val="28"/>
          <w:szCs w:val="28"/>
          <w:lang w:eastAsia="ar-SA"/>
        </w:rPr>
        <w:t>1</w:t>
      </w:r>
      <w:r w:rsidR="00B56C55" w:rsidRPr="005F56EB">
        <w:rPr>
          <w:b/>
          <w:sz w:val="28"/>
          <w:szCs w:val="28"/>
          <w:lang w:eastAsia="ar-SA"/>
        </w:rPr>
        <w:t>.</w:t>
      </w:r>
      <w:r w:rsidR="008C2F23">
        <w:rPr>
          <w:b/>
          <w:sz w:val="28"/>
          <w:szCs w:val="28"/>
          <w:lang w:eastAsia="ar-SA"/>
        </w:rPr>
        <w:t>1.</w:t>
      </w:r>
      <w:r w:rsidR="00FF6A75" w:rsidRPr="005F56EB">
        <w:rPr>
          <w:b/>
          <w:sz w:val="28"/>
          <w:szCs w:val="28"/>
          <w:lang w:eastAsia="ar-SA"/>
        </w:rPr>
        <w:t xml:space="preserve">  </w:t>
      </w:r>
      <w:r w:rsidR="00E608F0">
        <w:rPr>
          <w:b/>
          <w:sz w:val="28"/>
          <w:szCs w:val="28"/>
          <w:lang w:eastAsia="ar-SA"/>
        </w:rPr>
        <w:t xml:space="preserve">пункт 1 </w:t>
      </w:r>
      <w:r w:rsidR="00B655A6">
        <w:rPr>
          <w:b/>
          <w:sz w:val="28"/>
          <w:szCs w:val="28"/>
          <w:lang w:eastAsia="ar-SA"/>
        </w:rPr>
        <w:t>статьи 6</w:t>
      </w:r>
      <w:r w:rsidR="009B1EE4">
        <w:rPr>
          <w:b/>
          <w:sz w:val="28"/>
          <w:szCs w:val="28"/>
          <w:lang w:eastAsia="ar-SA"/>
        </w:rPr>
        <w:t xml:space="preserve"> Г</w:t>
      </w:r>
      <w:r w:rsidR="00E608F0">
        <w:rPr>
          <w:b/>
          <w:sz w:val="28"/>
          <w:szCs w:val="28"/>
          <w:lang w:eastAsia="ar-SA"/>
        </w:rPr>
        <w:t>лавы 2</w:t>
      </w:r>
      <w:r w:rsidR="00B56C55" w:rsidRPr="005F56EB">
        <w:rPr>
          <w:b/>
          <w:sz w:val="28"/>
          <w:szCs w:val="28"/>
          <w:lang w:eastAsia="ar-SA"/>
        </w:rPr>
        <w:t xml:space="preserve"> изложить в новой редакции:</w:t>
      </w:r>
      <w:r w:rsidR="00101EB8">
        <w:rPr>
          <w:b/>
          <w:sz w:val="28"/>
          <w:szCs w:val="28"/>
          <w:lang w:eastAsia="ar-SA"/>
        </w:rPr>
        <w:t xml:space="preserve"> </w:t>
      </w:r>
    </w:p>
    <w:p w:rsidR="00E608F0" w:rsidRDefault="00E608F0" w:rsidP="00C9406A">
      <w:pPr>
        <w:widowControl w:val="0"/>
        <w:autoSpaceDE w:val="0"/>
        <w:autoSpaceDN w:val="0"/>
        <w:adjustRightInd w:val="0"/>
        <w:jc w:val="both"/>
        <w:rPr>
          <w:kern w:val="1"/>
          <w:sz w:val="28"/>
          <w:szCs w:val="28"/>
          <w:lang w:eastAsia="ar-SA"/>
        </w:rPr>
      </w:pPr>
      <w:r w:rsidRPr="00E608F0">
        <w:rPr>
          <w:kern w:val="1"/>
          <w:sz w:val="28"/>
          <w:szCs w:val="28"/>
          <w:lang w:eastAsia="ar-SA"/>
        </w:rPr>
        <w:t>Период осенне-зимней уборки территории Ёгольского сельского поселения устанавливается</w:t>
      </w:r>
      <w:r w:rsidRPr="00E608F0">
        <w:rPr>
          <w:rFonts w:eastAsia="Calibri"/>
          <w:color w:val="000000"/>
          <w:sz w:val="23"/>
          <w:szCs w:val="23"/>
        </w:rPr>
        <w:t xml:space="preserve"> </w:t>
      </w:r>
      <w:r w:rsidRPr="00E608F0">
        <w:rPr>
          <w:kern w:val="1"/>
          <w:sz w:val="28"/>
          <w:szCs w:val="28"/>
          <w:lang w:eastAsia="ar-SA"/>
        </w:rPr>
        <w:t>с 15 октября по 15 апреля и предусматривает уборку и вывоз мусора, снега и льда, грязи, посыпку улиц песком с примесью хлоридов. В зонах, где имеет место интенсивное пешеходное движение, отказаться от использования (или свести к минимуму) химических реагентов, наносящих ущерб здоровью человека и животных, растениям, обуви.</w:t>
      </w:r>
      <w:r>
        <w:rPr>
          <w:kern w:val="1"/>
          <w:sz w:val="28"/>
          <w:szCs w:val="28"/>
          <w:lang w:eastAsia="ar-SA"/>
        </w:rPr>
        <w:t xml:space="preserve"> На тротуарах, автобусных остановках, пешеходных и озелененных территориях в качестве реагента не рекомендовано применять в чистом виде техническую соль и жидкий хлористый кальций в качестве </w:t>
      </w:r>
      <w:proofErr w:type="spellStart"/>
      <w:r>
        <w:rPr>
          <w:kern w:val="1"/>
          <w:sz w:val="28"/>
          <w:szCs w:val="28"/>
          <w:lang w:eastAsia="ar-SA"/>
        </w:rPr>
        <w:t>противогололедных</w:t>
      </w:r>
      <w:proofErr w:type="spellEnd"/>
      <w:r>
        <w:rPr>
          <w:kern w:val="1"/>
          <w:sz w:val="28"/>
          <w:szCs w:val="28"/>
          <w:lang w:eastAsia="ar-SA"/>
        </w:rPr>
        <w:t xml:space="preserve"> материалов.</w:t>
      </w:r>
    </w:p>
    <w:p w:rsidR="00B655A6" w:rsidRDefault="00C9406A" w:rsidP="00C9406A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 xml:space="preserve">          </w:t>
      </w:r>
      <w:r w:rsidR="009B1EE4">
        <w:rPr>
          <w:b/>
          <w:kern w:val="1"/>
          <w:sz w:val="28"/>
          <w:szCs w:val="28"/>
          <w:lang w:eastAsia="ar-SA"/>
        </w:rPr>
        <w:t>1.2</w:t>
      </w:r>
      <w:r w:rsidR="00A23545" w:rsidRPr="00A23545">
        <w:rPr>
          <w:b/>
          <w:kern w:val="1"/>
          <w:sz w:val="28"/>
          <w:szCs w:val="28"/>
          <w:lang w:eastAsia="ar-SA"/>
        </w:rPr>
        <w:t>.</w:t>
      </w:r>
      <w:r w:rsidR="00A23545">
        <w:rPr>
          <w:b/>
          <w:kern w:val="1"/>
          <w:sz w:val="28"/>
          <w:szCs w:val="28"/>
          <w:lang w:eastAsia="ar-SA"/>
        </w:rPr>
        <w:t xml:space="preserve"> </w:t>
      </w:r>
      <w:r w:rsidR="00B9729E">
        <w:rPr>
          <w:b/>
          <w:kern w:val="1"/>
          <w:sz w:val="28"/>
          <w:szCs w:val="28"/>
          <w:lang w:eastAsia="ar-SA"/>
        </w:rPr>
        <w:t>пункт 2.1.</w:t>
      </w:r>
      <w:r w:rsidR="00B655A6">
        <w:rPr>
          <w:b/>
          <w:kern w:val="1"/>
          <w:sz w:val="28"/>
          <w:szCs w:val="28"/>
          <w:lang w:eastAsia="ar-SA"/>
        </w:rPr>
        <w:t xml:space="preserve"> статьи 6</w:t>
      </w:r>
      <w:r>
        <w:rPr>
          <w:b/>
          <w:kern w:val="1"/>
          <w:sz w:val="28"/>
          <w:szCs w:val="28"/>
          <w:lang w:eastAsia="ar-SA"/>
        </w:rPr>
        <w:t xml:space="preserve"> Г</w:t>
      </w:r>
      <w:r w:rsidR="00A958B4">
        <w:rPr>
          <w:b/>
          <w:kern w:val="1"/>
          <w:sz w:val="28"/>
          <w:szCs w:val="28"/>
          <w:lang w:eastAsia="ar-SA"/>
        </w:rPr>
        <w:t>лавы 2</w:t>
      </w:r>
      <w:r w:rsidR="00101EB8">
        <w:rPr>
          <w:b/>
          <w:kern w:val="1"/>
          <w:sz w:val="28"/>
          <w:szCs w:val="28"/>
          <w:lang w:eastAsia="ar-SA"/>
        </w:rPr>
        <w:t xml:space="preserve"> </w:t>
      </w:r>
      <w:r w:rsidR="00A958B4" w:rsidRPr="00A958B4">
        <w:rPr>
          <w:b/>
          <w:kern w:val="1"/>
          <w:sz w:val="28"/>
          <w:szCs w:val="28"/>
          <w:lang w:eastAsia="ar-SA"/>
        </w:rPr>
        <w:t xml:space="preserve">изложить в новой редакции: </w:t>
      </w:r>
    </w:p>
    <w:p w:rsidR="005F56EB" w:rsidRDefault="00B655A6" w:rsidP="00C9406A">
      <w:pPr>
        <w:widowControl w:val="0"/>
        <w:autoSpaceDE w:val="0"/>
        <w:autoSpaceDN w:val="0"/>
        <w:adjustRightInd w:val="0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У</w:t>
      </w:r>
      <w:r w:rsidR="00A23545" w:rsidRPr="00A23545">
        <w:rPr>
          <w:kern w:val="1"/>
          <w:sz w:val="28"/>
          <w:szCs w:val="28"/>
          <w:lang w:eastAsia="ar-SA"/>
        </w:rPr>
        <w:t xml:space="preserve">кладку свежевыпавшего снега в валы и кучи следует разрешать на всех улицах, </w:t>
      </w:r>
      <w:r w:rsidR="00101EB8" w:rsidRPr="00A23545">
        <w:rPr>
          <w:kern w:val="1"/>
          <w:sz w:val="28"/>
          <w:szCs w:val="28"/>
          <w:lang w:eastAsia="ar-SA"/>
        </w:rPr>
        <w:t>площадях с</w:t>
      </w:r>
      <w:r w:rsidR="00A23545" w:rsidRPr="00A23545">
        <w:rPr>
          <w:kern w:val="1"/>
          <w:sz w:val="28"/>
          <w:szCs w:val="28"/>
          <w:lang w:eastAsia="ar-SA"/>
        </w:rPr>
        <w:t xml:space="preserve"> последующей вывозкой.</w:t>
      </w:r>
      <w:r w:rsidR="00101EB8">
        <w:rPr>
          <w:kern w:val="1"/>
          <w:sz w:val="28"/>
          <w:szCs w:val="28"/>
          <w:lang w:eastAsia="ar-SA"/>
        </w:rPr>
        <w:t xml:space="preserve"> При отсутствии снега зимой (в зависимости от температуры воздуха) предусмотрена уборка смета и мусора.</w:t>
      </w:r>
    </w:p>
    <w:p w:rsidR="009B1EE4" w:rsidRDefault="009B1EE4" w:rsidP="00C9406A">
      <w:pPr>
        <w:widowControl w:val="0"/>
        <w:autoSpaceDE w:val="0"/>
        <w:autoSpaceDN w:val="0"/>
        <w:adjustRightInd w:val="0"/>
        <w:jc w:val="both"/>
        <w:rPr>
          <w:kern w:val="1"/>
          <w:sz w:val="28"/>
          <w:szCs w:val="28"/>
          <w:lang w:eastAsia="ar-SA"/>
        </w:rPr>
      </w:pPr>
    </w:p>
    <w:p w:rsidR="009B1EE4" w:rsidRDefault="00C9406A" w:rsidP="00C9406A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 xml:space="preserve">          </w:t>
      </w:r>
      <w:r w:rsidR="009B1EE4" w:rsidRPr="00C1582F">
        <w:rPr>
          <w:b/>
          <w:kern w:val="1"/>
          <w:sz w:val="28"/>
          <w:szCs w:val="28"/>
          <w:lang w:eastAsia="ar-SA"/>
        </w:rPr>
        <w:t>1.</w:t>
      </w:r>
      <w:r w:rsidR="009B1EE4">
        <w:rPr>
          <w:b/>
          <w:kern w:val="1"/>
          <w:sz w:val="28"/>
          <w:szCs w:val="28"/>
          <w:lang w:eastAsia="ar-SA"/>
        </w:rPr>
        <w:t>3</w:t>
      </w:r>
      <w:r w:rsidR="009B1EE4" w:rsidRPr="00C1582F">
        <w:rPr>
          <w:b/>
          <w:kern w:val="1"/>
          <w:sz w:val="28"/>
          <w:szCs w:val="28"/>
          <w:lang w:eastAsia="ar-SA"/>
        </w:rPr>
        <w:t>.</w:t>
      </w:r>
      <w:r w:rsidR="003F33DB">
        <w:rPr>
          <w:b/>
          <w:kern w:val="1"/>
          <w:sz w:val="28"/>
          <w:szCs w:val="28"/>
          <w:lang w:eastAsia="ar-SA"/>
        </w:rPr>
        <w:t xml:space="preserve"> пункт 2.3 статьи 6 Г</w:t>
      </w:r>
      <w:r w:rsidR="009B1EE4">
        <w:rPr>
          <w:b/>
          <w:kern w:val="1"/>
          <w:sz w:val="28"/>
          <w:szCs w:val="28"/>
          <w:lang w:eastAsia="ar-SA"/>
        </w:rPr>
        <w:t xml:space="preserve">лавы 2 изложить в новой редакции: </w:t>
      </w:r>
    </w:p>
    <w:p w:rsidR="009B1EE4" w:rsidRPr="00C1582F" w:rsidRDefault="009B1EE4" w:rsidP="00C9406A">
      <w:pPr>
        <w:widowControl w:val="0"/>
        <w:autoSpaceDE w:val="0"/>
        <w:autoSpaceDN w:val="0"/>
        <w:adjustRightInd w:val="0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     В</w:t>
      </w:r>
      <w:r w:rsidRPr="00C1582F">
        <w:rPr>
          <w:kern w:val="1"/>
          <w:sz w:val="28"/>
          <w:szCs w:val="28"/>
          <w:lang w:eastAsia="ar-SA"/>
        </w:rPr>
        <w:t xml:space="preserve"> периоды снегопадов или гололедицы на проезжей части улиц и дорог </w:t>
      </w:r>
      <w:r w:rsidRPr="00C1582F">
        <w:rPr>
          <w:kern w:val="1"/>
          <w:sz w:val="28"/>
          <w:szCs w:val="28"/>
          <w:lang w:eastAsia="ar-SA"/>
        </w:rPr>
        <w:lastRenderedPageBreak/>
        <w:t>должно быть обеспечено беспрепятственное движение транспорта с разрешенной скоростью. Срок окончания очистки дорожных покрытий от снежно-ледяных образований (с момента окончания непрекращающегося в течение суток снегопада до момента завершения работ) не должен превышать:</w:t>
      </w:r>
    </w:p>
    <w:p w:rsidR="009B1EE4" w:rsidRPr="00C1582F" w:rsidRDefault="009B1EE4" w:rsidP="00C9406A">
      <w:pPr>
        <w:widowControl w:val="0"/>
        <w:autoSpaceDE w:val="0"/>
        <w:autoSpaceDN w:val="0"/>
        <w:adjustRightInd w:val="0"/>
        <w:jc w:val="both"/>
        <w:rPr>
          <w:kern w:val="1"/>
          <w:sz w:val="28"/>
          <w:szCs w:val="28"/>
          <w:lang w:eastAsia="ar-SA"/>
        </w:rPr>
      </w:pPr>
      <w:r w:rsidRPr="00C1582F">
        <w:rPr>
          <w:kern w:val="1"/>
          <w:sz w:val="28"/>
          <w:szCs w:val="28"/>
          <w:lang w:eastAsia="ar-SA"/>
        </w:rPr>
        <w:t>6 часов – с улиц и дорог, подлежащих первоочередной очистке от снега;</w:t>
      </w:r>
    </w:p>
    <w:p w:rsidR="009B1EE4" w:rsidRDefault="009B1EE4" w:rsidP="00C9406A">
      <w:pPr>
        <w:widowControl w:val="0"/>
        <w:autoSpaceDE w:val="0"/>
        <w:autoSpaceDN w:val="0"/>
        <w:adjustRightInd w:val="0"/>
        <w:jc w:val="both"/>
        <w:rPr>
          <w:kern w:val="1"/>
          <w:sz w:val="28"/>
          <w:szCs w:val="28"/>
          <w:lang w:eastAsia="ar-SA"/>
        </w:rPr>
      </w:pPr>
      <w:r w:rsidRPr="00C1582F">
        <w:rPr>
          <w:kern w:val="1"/>
          <w:sz w:val="28"/>
          <w:szCs w:val="28"/>
          <w:lang w:eastAsia="ar-SA"/>
        </w:rPr>
        <w:t>32 часов – с остальных территорий.</w:t>
      </w:r>
    </w:p>
    <w:p w:rsidR="009B1EE4" w:rsidRPr="00C1582F" w:rsidRDefault="009B1EE4" w:rsidP="00C9406A">
      <w:pPr>
        <w:widowControl w:val="0"/>
        <w:autoSpaceDE w:val="0"/>
        <w:autoSpaceDN w:val="0"/>
        <w:adjustRightInd w:val="0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24 часа - с дорог </w:t>
      </w:r>
      <w:r>
        <w:rPr>
          <w:kern w:val="1"/>
          <w:sz w:val="28"/>
          <w:szCs w:val="28"/>
          <w:lang w:val="en-US" w:eastAsia="ar-SA"/>
        </w:rPr>
        <w:t>I</w:t>
      </w:r>
      <w:r w:rsidRPr="00C1582F">
        <w:rPr>
          <w:kern w:val="1"/>
          <w:sz w:val="28"/>
          <w:szCs w:val="28"/>
          <w:lang w:eastAsia="ar-SA"/>
        </w:rPr>
        <w:t xml:space="preserve"> </w:t>
      </w:r>
      <w:r>
        <w:rPr>
          <w:kern w:val="1"/>
          <w:sz w:val="28"/>
          <w:szCs w:val="28"/>
          <w:lang w:eastAsia="ar-SA"/>
        </w:rPr>
        <w:t xml:space="preserve">и </w:t>
      </w:r>
      <w:r>
        <w:rPr>
          <w:kern w:val="1"/>
          <w:sz w:val="28"/>
          <w:szCs w:val="28"/>
          <w:lang w:val="en-US" w:eastAsia="ar-SA"/>
        </w:rPr>
        <w:t>III</w:t>
      </w:r>
      <w:r>
        <w:rPr>
          <w:kern w:val="1"/>
          <w:sz w:val="28"/>
          <w:szCs w:val="28"/>
          <w:lang w:eastAsia="ar-SA"/>
        </w:rPr>
        <w:t xml:space="preserve"> категории </w:t>
      </w:r>
    </w:p>
    <w:p w:rsidR="009B1EE4" w:rsidRPr="00C1582F" w:rsidRDefault="009B1EE4" w:rsidP="00C9406A">
      <w:pPr>
        <w:widowControl w:val="0"/>
        <w:autoSpaceDE w:val="0"/>
        <w:autoSpaceDN w:val="0"/>
        <w:adjustRightInd w:val="0"/>
        <w:jc w:val="both"/>
        <w:rPr>
          <w:kern w:val="1"/>
          <w:sz w:val="28"/>
          <w:szCs w:val="28"/>
          <w:lang w:eastAsia="ar-SA"/>
        </w:rPr>
      </w:pPr>
      <w:r w:rsidRPr="00C1582F">
        <w:rPr>
          <w:kern w:val="1"/>
          <w:sz w:val="28"/>
          <w:szCs w:val="28"/>
          <w:lang w:eastAsia="ar-SA"/>
        </w:rPr>
        <w:t>Перечень улиц и дорог подлежащих первоочередной очистке от снега</w:t>
      </w:r>
    </w:p>
    <w:p w:rsidR="009B1EE4" w:rsidRPr="00C1582F" w:rsidRDefault="009B1EE4" w:rsidP="00C9406A">
      <w:pPr>
        <w:widowControl w:val="0"/>
        <w:autoSpaceDE w:val="0"/>
        <w:autoSpaceDN w:val="0"/>
        <w:adjustRightInd w:val="0"/>
        <w:jc w:val="both"/>
        <w:rPr>
          <w:kern w:val="1"/>
          <w:sz w:val="28"/>
          <w:szCs w:val="28"/>
          <w:lang w:eastAsia="ar-SA"/>
        </w:rPr>
      </w:pPr>
      <w:r w:rsidRPr="00C1582F">
        <w:rPr>
          <w:kern w:val="1"/>
          <w:sz w:val="28"/>
          <w:szCs w:val="28"/>
          <w:lang w:eastAsia="ar-SA"/>
        </w:rPr>
        <w:t>утверждается постановлением Администрации;</w:t>
      </w:r>
    </w:p>
    <w:p w:rsidR="009B1EE4" w:rsidRPr="005A2CBA" w:rsidRDefault="009B1EE4" w:rsidP="00C9406A">
      <w:pPr>
        <w:widowControl w:val="0"/>
        <w:autoSpaceDE w:val="0"/>
        <w:autoSpaceDN w:val="0"/>
        <w:adjustRightInd w:val="0"/>
        <w:jc w:val="both"/>
        <w:rPr>
          <w:b/>
          <w:kern w:val="1"/>
          <w:sz w:val="28"/>
          <w:szCs w:val="28"/>
          <w:lang w:eastAsia="ar-SA"/>
        </w:rPr>
      </w:pPr>
    </w:p>
    <w:p w:rsidR="00B655A6" w:rsidRDefault="00C9406A" w:rsidP="00C9406A">
      <w:pPr>
        <w:widowControl w:val="0"/>
        <w:autoSpaceDE w:val="0"/>
        <w:autoSpaceDN w:val="0"/>
        <w:adjustRightInd w:val="0"/>
        <w:jc w:val="both"/>
        <w:rPr>
          <w:kern w:val="1"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</w:t>
      </w:r>
      <w:r w:rsidR="005142F8">
        <w:rPr>
          <w:b/>
          <w:sz w:val="28"/>
          <w:szCs w:val="28"/>
          <w:lang w:eastAsia="ar-SA"/>
        </w:rPr>
        <w:t>1.</w:t>
      </w:r>
      <w:r w:rsidR="009B1EE4">
        <w:rPr>
          <w:b/>
          <w:sz w:val="28"/>
          <w:szCs w:val="28"/>
          <w:lang w:eastAsia="ar-SA"/>
        </w:rPr>
        <w:t>4</w:t>
      </w:r>
      <w:r w:rsidR="005142F8">
        <w:rPr>
          <w:b/>
          <w:kern w:val="1"/>
          <w:sz w:val="28"/>
          <w:szCs w:val="28"/>
          <w:lang w:eastAsia="ar-SA"/>
        </w:rPr>
        <w:t xml:space="preserve"> пункт </w:t>
      </w:r>
      <w:r w:rsidR="005142F8" w:rsidRPr="005142F8">
        <w:rPr>
          <w:b/>
          <w:kern w:val="1"/>
          <w:sz w:val="28"/>
          <w:szCs w:val="28"/>
          <w:lang w:eastAsia="ar-SA"/>
        </w:rPr>
        <w:t>4.6.</w:t>
      </w:r>
      <w:r w:rsidR="00B655A6">
        <w:rPr>
          <w:b/>
          <w:kern w:val="1"/>
          <w:sz w:val="28"/>
          <w:szCs w:val="28"/>
          <w:lang w:eastAsia="ar-SA"/>
        </w:rPr>
        <w:t xml:space="preserve"> статьи 7</w:t>
      </w:r>
      <w:r w:rsidR="003F33DB">
        <w:rPr>
          <w:b/>
          <w:kern w:val="1"/>
          <w:sz w:val="28"/>
          <w:szCs w:val="28"/>
          <w:lang w:eastAsia="ar-SA"/>
        </w:rPr>
        <w:t xml:space="preserve"> Г</w:t>
      </w:r>
      <w:r w:rsidR="005142F8" w:rsidRPr="005142F8">
        <w:rPr>
          <w:b/>
          <w:kern w:val="1"/>
          <w:sz w:val="28"/>
          <w:szCs w:val="28"/>
          <w:lang w:eastAsia="ar-SA"/>
        </w:rPr>
        <w:t>лавы 2</w:t>
      </w:r>
      <w:r w:rsidR="00B655A6">
        <w:rPr>
          <w:b/>
          <w:kern w:val="1"/>
          <w:sz w:val="28"/>
          <w:szCs w:val="28"/>
          <w:lang w:eastAsia="ar-SA"/>
        </w:rPr>
        <w:t xml:space="preserve"> </w:t>
      </w:r>
      <w:r w:rsidR="005142F8">
        <w:rPr>
          <w:b/>
          <w:kern w:val="1"/>
          <w:sz w:val="28"/>
          <w:szCs w:val="28"/>
          <w:lang w:eastAsia="ar-SA"/>
        </w:rPr>
        <w:t xml:space="preserve"> изложить в новой редакции:</w:t>
      </w:r>
      <w:r w:rsidR="005142F8" w:rsidRPr="005142F8">
        <w:rPr>
          <w:kern w:val="1"/>
          <w:sz w:val="28"/>
          <w:szCs w:val="28"/>
          <w:lang w:eastAsia="ar-SA"/>
        </w:rPr>
        <w:t xml:space="preserve"> </w:t>
      </w:r>
    </w:p>
    <w:p w:rsidR="005142F8" w:rsidRDefault="003F33DB" w:rsidP="00C9406A">
      <w:pPr>
        <w:widowControl w:val="0"/>
        <w:autoSpaceDE w:val="0"/>
        <w:autoSpaceDN w:val="0"/>
        <w:adjustRightInd w:val="0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ю</w:t>
      </w:r>
      <w:r w:rsidR="005142F8" w:rsidRPr="005142F8">
        <w:rPr>
          <w:kern w:val="1"/>
          <w:sz w:val="28"/>
          <w:szCs w:val="28"/>
          <w:lang w:eastAsia="ar-SA"/>
        </w:rPr>
        <w:t xml:space="preserve">ридическими и физическими лицами в ведении или </w:t>
      </w:r>
      <w:proofErr w:type="gramStart"/>
      <w:r w:rsidR="005142F8" w:rsidRPr="005142F8">
        <w:rPr>
          <w:kern w:val="1"/>
          <w:sz w:val="28"/>
          <w:szCs w:val="28"/>
          <w:lang w:eastAsia="ar-SA"/>
        </w:rPr>
        <w:t>собственности</w:t>
      </w:r>
      <w:proofErr w:type="gramEnd"/>
      <w:r w:rsidR="005142F8" w:rsidRPr="005142F8">
        <w:rPr>
          <w:kern w:val="1"/>
          <w:sz w:val="28"/>
          <w:szCs w:val="28"/>
          <w:lang w:eastAsia="ar-SA"/>
        </w:rPr>
        <w:t xml:space="preserve"> которых   находятся территории, или за которыми они закреплены, систематически производится борьба с сорной растительностью, особенно с растениями, которые вызывают аллергические реакции   у населения (борщевик Сосновского). Высота травяного покрова на закреплённых территориях не должна превы</w:t>
      </w:r>
      <w:r w:rsidR="005142F8">
        <w:rPr>
          <w:kern w:val="1"/>
          <w:sz w:val="28"/>
          <w:szCs w:val="28"/>
          <w:lang w:eastAsia="ar-SA"/>
        </w:rPr>
        <w:t>шать 10</w:t>
      </w:r>
      <w:r w:rsidR="005142F8" w:rsidRPr="005142F8">
        <w:rPr>
          <w:kern w:val="1"/>
          <w:sz w:val="28"/>
          <w:szCs w:val="28"/>
          <w:lang w:eastAsia="ar-SA"/>
        </w:rPr>
        <w:t xml:space="preserve"> см.</w:t>
      </w:r>
    </w:p>
    <w:p w:rsidR="009B1EE4" w:rsidRDefault="00C9406A" w:rsidP="00C9406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</w:t>
      </w:r>
      <w:r w:rsidR="003F33DB">
        <w:rPr>
          <w:b/>
          <w:sz w:val="28"/>
          <w:szCs w:val="28"/>
          <w:lang w:eastAsia="ar-SA"/>
        </w:rPr>
        <w:t>1.5</w:t>
      </w:r>
      <w:r w:rsidR="009B1EE4">
        <w:rPr>
          <w:b/>
          <w:sz w:val="28"/>
          <w:szCs w:val="28"/>
          <w:lang w:eastAsia="ar-SA"/>
        </w:rPr>
        <w:t xml:space="preserve"> пункт 1.4.1 статьи 9 Главы 3 дополнить абзацем 2</w:t>
      </w:r>
      <w:r w:rsidR="009B1EE4" w:rsidRPr="00A958B4">
        <w:rPr>
          <w:b/>
          <w:sz w:val="28"/>
          <w:szCs w:val="28"/>
          <w:lang w:eastAsia="ar-SA"/>
        </w:rPr>
        <w:t xml:space="preserve">: </w:t>
      </w:r>
    </w:p>
    <w:p w:rsidR="009B1EE4" w:rsidRDefault="009B1EE4" w:rsidP="00C9406A">
      <w:pPr>
        <w:widowControl w:val="0"/>
        <w:autoSpaceDE w:val="0"/>
        <w:autoSpaceDN w:val="0"/>
        <w:adjustRightInd w:val="0"/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Своевременное</w:t>
      </w:r>
      <w:r w:rsidRPr="00A958B4">
        <w:rPr>
          <w:kern w:val="1"/>
          <w:sz w:val="28"/>
          <w:szCs w:val="28"/>
          <w:lang w:eastAsia="ar-SA"/>
        </w:rPr>
        <w:t xml:space="preserve"> скашивание травы   на прилегающих   территориях, не допуска</w:t>
      </w:r>
      <w:r>
        <w:rPr>
          <w:kern w:val="1"/>
          <w:sz w:val="28"/>
          <w:szCs w:val="28"/>
          <w:lang w:eastAsia="ar-SA"/>
        </w:rPr>
        <w:t>я   высоты травостоя более 10</w:t>
      </w:r>
      <w:r w:rsidRPr="00A958B4">
        <w:rPr>
          <w:kern w:val="1"/>
          <w:sz w:val="28"/>
          <w:szCs w:val="28"/>
          <w:lang w:eastAsia="ar-SA"/>
        </w:rPr>
        <w:t xml:space="preserve"> см (за исключением первого скашивания, после устройства нового газона);</w:t>
      </w:r>
    </w:p>
    <w:p w:rsidR="009B1EE4" w:rsidRDefault="00C9406A" w:rsidP="00C9406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</w:t>
      </w:r>
      <w:r w:rsidR="009B1EE4">
        <w:rPr>
          <w:b/>
          <w:sz w:val="28"/>
          <w:szCs w:val="28"/>
          <w:lang w:eastAsia="ar-SA"/>
        </w:rPr>
        <w:t>1.</w:t>
      </w:r>
      <w:r w:rsidR="003F33DB">
        <w:rPr>
          <w:b/>
          <w:sz w:val="28"/>
          <w:szCs w:val="28"/>
          <w:lang w:eastAsia="ar-SA"/>
        </w:rPr>
        <w:t>6</w:t>
      </w:r>
      <w:r w:rsidR="009B1EE4">
        <w:rPr>
          <w:b/>
          <w:sz w:val="28"/>
          <w:szCs w:val="28"/>
          <w:lang w:eastAsia="ar-SA"/>
        </w:rPr>
        <w:t xml:space="preserve"> пункт 1.5 статьи 10 Главы 3 дополнить абзацем 2</w:t>
      </w:r>
      <w:r w:rsidR="009B1EE4" w:rsidRPr="00A958B4">
        <w:rPr>
          <w:b/>
          <w:sz w:val="28"/>
          <w:szCs w:val="28"/>
          <w:lang w:eastAsia="ar-SA"/>
        </w:rPr>
        <w:t xml:space="preserve">: </w:t>
      </w:r>
    </w:p>
    <w:p w:rsidR="009B1EE4" w:rsidRDefault="00C9406A" w:rsidP="00C9406A">
      <w:pPr>
        <w:widowControl w:val="0"/>
        <w:autoSpaceDE w:val="0"/>
        <w:autoSpaceDN w:val="0"/>
        <w:adjustRightInd w:val="0"/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с</w:t>
      </w:r>
      <w:r w:rsidR="009B1EE4">
        <w:rPr>
          <w:sz w:val="28"/>
          <w:szCs w:val="28"/>
        </w:rPr>
        <w:t>воевременное</w:t>
      </w:r>
      <w:r w:rsidR="009B1EE4" w:rsidRPr="00A958B4">
        <w:rPr>
          <w:kern w:val="1"/>
          <w:sz w:val="28"/>
          <w:szCs w:val="28"/>
          <w:lang w:eastAsia="ar-SA"/>
        </w:rPr>
        <w:t xml:space="preserve"> скашивание травы   на прилегающих   территориях, не допуска</w:t>
      </w:r>
      <w:r w:rsidR="009B1EE4">
        <w:rPr>
          <w:kern w:val="1"/>
          <w:sz w:val="28"/>
          <w:szCs w:val="28"/>
          <w:lang w:eastAsia="ar-SA"/>
        </w:rPr>
        <w:t>я   высоты травостоя более 10</w:t>
      </w:r>
      <w:r w:rsidR="009B1EE4" w:rsidRPr="00A958B4">
        <w:rPr>
          <w:kern w:val="1"/>
          <w:sz w:val="28"/>
          <w:szCs w:val="28"/>
          <w:lang w:eastAsia="ar-SA"/>
        </w:rPr>
        <w:t xml:space="preserve"> см (за исключением первого скашивания, после устройства нового газона);</w:t>
      </w:r>
    </w:p>
    <w:p w:rsidR="00B655A6" w:rsidRDefault="00C9406A" w:rsidP="00C9406A">
      <w:pPr>
        <w:pStyle w:val="a4"/>
        <w:jc w:val="both"/>
        <w:rPr>
          <w:b/>
          <w:bCs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 xml:space="preserve">         </w:t>
      </w:r>
      <w:r w:rsidR="003F33DB">
        <w:rPr>
          <w:b/>
          <w:kern w:val="1"/>
          <w:sz w:val="28"/>
          <w:szCs w:val="28"/>
          <w:lang w:eastAsia="ar-SA"/>
        </w:rPr>
        <w:t>1.7 пункт 7 статьи 16 Г</w:t>
      </w:r>
      <w:r w:rsidR="00BD41F0">
        <w:rPr>
          <w:b/>
          <w:kern w:val="1"/>
          <w:sz w:val="28"/>
          <w:szCs w:val="28"/>
          <w:lang w:eastAsia="ar-SA"/>
        </w:rPr>
        <w:t xml:space="preserve">лавы 3 </w:t>
      </w:r>
      <w:r w:rsidR="00BD41F0">
        <w:rPr>
          <w:b/>
          <w:bCs/>
          <w:kern w:val="1"/>
          <w:sz w:val="28"/>
          <w:szCs w:val="28"/>
          <w:lang w:eastAsia="ar-SA"/>
        </w:rPr>
        <w:t xml:space="preserve">изложить в новой редакции: </w:t>
      </w:r>
    </w:p>
    <w:p w:rsidR="008C2F23" w:rsidRPr="008C2F23" w:rsidRDefault="00BD41F0" w:rsidP="00C9406A">
      <w:pPr>
        <w:pStyle w:val="a4"/>
        <w:jc w:val="both"/>
        <w:rPr>
          <w:bCs/>
          <w:kern w:val="1"/>
          <w:sz w:val="28"/>
          <w:szCs w:val="28"/>
          <w:lang w:eastAsia="ar-SA"/>
        </w:rPr>
      </w:pPr>
      <w:r w:rsidRPr="00BD41F0">
        <w:rPr>
          <w:bCs/>
          <w:kern w:val="1"/>
          <w:sz w:val="28"/>
          <w:szCs w:val="28"/>
          <w:lang w:eastAsia="ar-SA"/>
        </w:rPr>
        <w:t>Вырубка деревьев и кустарников (снос зелёных насаждений) производится на основании разрешения администрации Ёгольского сельского поселения.</w:t>
      </w:r>
      <w:r>
        <w:rPr>
          <w:bCs/>
          <w:kern w:val="1"/>
          <w:sz w:val="28"/>
          <w:szCs w:val="28"/>
          <w:lang w:eastAsia="ar-SA"/>
        </w:rPr>
        <w:t xml:space="preserve"> При обследовании зеленых насаждений на предмет предстоящего сноса, обрезки и пересадки рекомендовано привлекать к участию организации экологической направленности.</w:t>
      </w:r>
    </w:p>
    <w:p w:rsidR="008C2F23" w:rsidRPr="008C2F23" w:rsidRDefault="00C9406A" w:rsidP="00C9406A">
      <w:pPr>
        <w:pStyle w:val="a4"/>
        <w:jc w:val="both"/>
        <w:rPr>
          <w:b/>
          <w:bCs/>
          <w:kern w:val="1"/>
          <w:sz w:val="28"/>
          <w:szCs w:val="28"/>
          <w:lang w:eastAsia="ar-SA"/>
        </w:rPr>
      </w:pPr>
      <w:r>
        <w:rPr>
          <w:b/>
          <w:bCs/>
          <w:kern w:val="1"/>
          <w:sz w:val="28"/>
          <w:szCs w:val="28"/>
          <w:lang w:eastAsia="ar-SA"/>
        </w:rPr>
        <w:t xml:space="preserve">        </w:t>
      </w:r>
      <w:r w:rsidR="003F33DB">
        <w:rPr>
          <w:b/>
          <w:bCs/>
          <w:kern w:val="1"/>
          <w:sz w:val="28"/>
          <w:szCs w:val="28"/>
          <w:lang w:eastAsia="ar-SA"/>
        </w:rPr>
        <w:t>1.8. пункт 2 статьи 19 Г</w:t>
      </w:r>
      <w:r w:rsidR="008C2F23">
        <w:rPr>
          <w:b/>
          <w:bCs/>
          <w:kern w:val="1"/>
          <w:sz w:val="28"/>
          <w:szCs w:val="28"/>
          <w:lang w:eastAsia="ar-SA"/>
        </w:rPr>
        <w:t>лавы 3  изложить в новой редакции:</w:t>
      </w:r>
    </w:p>
    <w:p w:rsidR="008C2F23" w:rsidRPr="008C2F23" w:rsidRDefault="008C2F23" w:rsidP="00C9406A">
      <w:pPr>
        <w:jc w:val="both"/>
        <w:rPr>
          <w:bCs/>
          <w:kern w:val="1"/>
          <w:sz w:val="28"/>
          <w:szCs w:val="28"/>
          <w:lang w:eastAsia="ar-SA"/>
        </w:rPr>
      </w:pPr>
      <w:r w:rsidRPr="008C2F23">
        <w:rPr>
          <w:bCs/>
          <w:kern w:val="1"/>
          <w:sz w:val="28"/>
          <w:szCs w:val="28"/>
          <w:lang w:eastAsia="ar-SA"/>
        </w:rPr>
        <w:t>Детские площадки должны:</w:t>
      </w:r>
    </w:p>
    <w:p w:rsidR="008C2F23" w:rsidRPr="008C2F23" w:rsidRDefault="008C2F23" w:rsidP="00C9406A">
      <w:pPr>
        <w:jc w:val="both"/>
        <w:rPr>
          <w:bCs/>
          <w:kern w:val="1"/>
          <w:sz w:val="28"/>
          <w:szCs w:val="28"/>
          <w:lang w:eastAsia="ar-SA"/>
        </w:rPr>
      </w:pPr>
      <w:r w:rsidRPr="008C2F23">
        <w:rPr>
          <w:bCs/>
          <w:kern w:val="1"/>
          <w:sz w:val="28"/>
          <w:szCs w:val="28"/>
          <w:lang w:eastAsia="ar-SA"/>
        </w:rPr>
        <w:t>иметь планировку поверхности с засыпкой песком неровностей в летнее время;</w:t>
      </w:r>
    </w:p>
    <w:p w:rsidR="008C2F23" w:rsidRPr="008C2F23" w:rsidRDefault="008C2F23" w:rsidP="00C9406A">
      <w:pPr>
        <w:jc w:val="both"/>
        <w:rPr>
          <w:bCs/>
          <w:kern w:val="1"/>
          <w:sz w:val="28"/>
          <w:szCs w:val="28"/>
          <w:lang w:eastAsia="ar-SA"/>
        </w:rPr>
      </w:pPr>
      <w:r w:rsidRPr="008C2F23">
        <w:rPr>
          <w:bCs/>
          <w:kern w:val="1"/>
          <w:sz w:val="28"/>
          <w:szCs w:val="28"/>
          <w:lang w:eastAsia="ar-SA"/>
        </w:rPr>
        <w:t>быть покрашены, окраску ограждений и строений на площадке производить не реже одного раза в год, а ремонт - по мере необходимости;</w:t>
      </w:r>
    </w:p>
    <w:p w:rsidR="008C2F23" w:rsidRPr="008C2F23" w:rsidRDefault="008C2F23" w:rsidP="00C9406A">
      <w:pPr>
        <w:jc w:val="both"/>
        <w:rPr>
          <w:bCs/>
          <w:kern w:val="1"/>
          <w:sz w:val="28"/>
          <w:szCs w:val="28"/>
          <w:lang w:eastAsia="ar-SA"/>
        </w:rPr>
      </w:pPr>
      <w:r w:rsidRPr="008C2F23">
        <w:rPr>
          <w:bCs/>
          <w:kern w:val="1"/>
          <w:sz w:val="28"/>
          <w:szCs w:val="28"/>
          <w:lang w:eastAsia="ar-SA"/>
        </w:rPr>
        <w:t>быть изолированы от транзитного пешеходного движения, проездов, разворотных площадок, гостевых стоянок, площадок для установки контейнеров для отходов, участков постоянного и временного хранения автотранспортных средств;</w:t>
      </w:r>
    </w:p>
    <w:p w:rsidR="008C2F23" w:rsidRDefault="008C2F23" w:rsidP="00C9406A">
      <w:pPr>
        <w:jc w:val="both"/>
        <w:rPr>
          <w:bCs/>
          <w:kern w:val="1"/>
          <w:sz w:val="28"/>
          <w:szCs w:val="28"/>
          <w:lang w:eastAsia="ar-SA"/>
        </w:rPr>
      </w:pPr>
      <w:r w:rsidRPr="008C2F23">
        <w:rPr>
          <w:bCs/>
          <w:kern w:val="1"/>
          <w:sz w:val="28"/>
          <w:szCs w:val="28"/>
          <w:lang w:eastAsia="ar-SA"/>
        </w:rPr>
        <w:t>быть расположены на расстоянии не менее 20 м от контейнерных площадок</w:t>
      </w:r>
      <w:r w:rsidR="00914FE6">
        <w:rPr>
          <w:bCs/>
          <w:kern w:val="1"/>
          <w:sz w:val="28"/>
          <w:szCs w:val="28"/>
          <w:lang w:eastAsia="ar-SA"/>
        </w:rPr>
        <w:t xml:space="preserve"> до границ детских площадок</w:t>
      </w:r>
      <w:r w:rsidR="003F33DB">
        <w:rPr>
          <w:bCs/>
          <w:kern w:val="1"/>
          <w:sz w:val="28"/>
          <w:szCs w:val="28"/>
          <w:lang w:eastAsia="ar-SA"/>
        </w:rPr>
        <w:t>;</w:t>
      </w:r>
    </w:p>
    <w:p w:rsidR="008C2F23" w:rsidRPr="008C2F23" w:rsidRDefault="003F33DB" w:rsidP="00C9406A">
      <w:pPr>
        <w:jc w:val="both"/>
        <w:rPr>
          <w:bCs/>
          <w:kern w:val="1"/>
          <w:sz w:val="28"/>
          <w:szCs w:val="28"/>
          <w:lang w:eastAsia="ar-SA"/>
        </w:rPr>
      </w:pPr>
      <w:r>
        <w:rPr>
          <w:bCs/>
          <w:kern w:val="1"/>
          <w:sz w:val="28"/>
          <w:szCs w:val="28"/>
          <w:lang w:eastAsia="ar-SA"/>
        </w:rPr>
        <w:lastRenderedPageBreak/>
        <w:t>б</w:t>
      </w:r>
      <w:r w:rsidR="00914FE6">
        <w:rPr>
          <w:bCs/>
          <w:kern w:val="1"/>
          <w:sz w:val="28"/>
          <w:szCs w:val="28"/>
          <w:lang w:eastAsia="ar-SA"/>
        </w:rPr>
        <w:t xml:space="preserve">ыть расположены в </w:t>
      </w:r>
      <w:r w:rsidR="008C2F23">
        <w:rPr>
          <w:bCs/>
          <w:kern w:val="1"/>
          <w:sz w:val="28"/>
          <w:szCs w:val="28"/>
          <w:lang w:eastAsia="ar-SA"/>
        </w:rPr>
        <w:t xml:space="preserve">10-40 м (в зависимости от шумовых характеристик) от окон жилых и общественных зданий до границ </w:t>
      </w:r>
      <w:r>
        <w:rPr>
          <w:bCs/>
          <w:kern w:val="1"/>
          <w:sz w:val="28"/>
          <w:szCs w:val="28"/>
          <w:lang w:eastAsia="ar-SA"/>
        </w:rPr>
        <w:t xml:space="preserve">игровых площадок для детей разных возрастных групп, </w:t>
      </w:r>
      <w:r w:rsidR="008C2F23">
        <w:rPr>
          <w:bCs/>
          <w:kern w:val="1"/>
          <w:sz w:val="28"/>
          <w:szCs w:val="28"/>
          <w:lang w:eastAsia="ar-SA"/>
        </w:rPr>
        <w:t>спортивно-игровых комплексов и специальных мест для катания на самокатах, роликовых досках, коньках</w:t>
      </w:r>
      <w:r>
        <w:rPr>
          <w:bCs/>
          <w:kern w:val="1"/>
          <w:sz w:val="28"/>
          <w:szCs w:val="28"/>
          <w:lang w:eastAsia="ar-SA"/>
        </w:rPr>
        <w:t>.</w:t>
      </w:r>
    </w:p>
    <w:p w:rsidR="00B655A6" w:rsidRDefault="00C9406A" w:rsidP="00C9406A">
      <w:pPr>
        <w:pStyle w:val="a4"/>
        <w:jc w:val="both"/>
        <w:rPr>
          <w:b/>
          <w:bCs/>
          <w:kern w:val="1"/>
          <w:sz w:val="28"/>
          <w:szCs w:val="28"/>
          <w:lang w:eastAsia="ar-SA"/>
        </w:rPr>
      </w:pPr>
      <w:r>
        <w:rPr>
          <w:b/>
          <w:bCs/>
          <w:kern w:val="1"/>
          <w:sz w:val="28"/>
          <w:szCs w:val="28"/>
          <w:lang w:eastAsia="ar-SA"/>
        </w:rPr>
        <w:t xml:space="preserve">        </w:t>
      </w:r>
      <w:r w:rsidR="003F33DB">
        <w:rPr>
          <w:b/>
          <w:bCs/>
          <w:kern w:val="1"/>
          <w:sz w:val="28"/>
          <w:szCs w:val="28"/>
          <w:lang w:eastAsia="ar-SA"/>
        </w:rPr>
        <w:t>1.9. пункт 1 статьи 20 Г</w:t>
      </w:r>
      <w:r w:rsidR="00914FE6">
        <w:rPr>
          <w:b/>
          <w:bCs/>
          <w:kern w:val="1"/>
          <w:sz w:val="28"/>
          <w:szCs w:val="28"/>
          <w:lang w:eastAsia="ar-SA"/>
        </w:rPr>
        <w:t xml:space="preserve">лавы 3 изложить в новой редакции: </w:t>
      </w:r>
    </w:p>
    <w:p w:rsidR="00914FE6" w:rsidRDefault="00914FE6" w:rsidP="00C9406A">
      <w:pPr>
        <w:pStyle w:val="a4"/>
        <w:jc w:val="both"/>
        <w:rPr>
          <w:bCs/>
          <w:kern w:val="1"/>
          <w:sz w:val="28"/>
          <w:szCs w:val="28"/>
          <w:lang w:eastAsia="ar-SA"/>
        </w:rPr>
      </w:pPr>
      <w:r w:rsidRPr="00914FE6">
        <w:rPr>
          <w:bCs/>
          <w:kern w:val="1"/>
          <w:sz w:val="28"/>
          <w:szCs w:val="28"/>
          <w:lang w:eastAsia="ar-SA"/>
        </w:rPr>
        <w:t xml:space="preserve">Спортивные </w:t>
      </w:r>
      <w:r w:rsidR="00B655A6" w:rsidRPr="00914FE6">
        <w:rPr>
          <w:bCs/>
          <w:kern w:val="1"/>
          <w:sz w:val="28"/>
          <w:szCs w:val="28"/>
          <w:lang w:eastAsia="ar-SA"/>
        </w:rPr>
        <w:t>площадки предназначены для</w:t>
      </w:r>
      <w:r w:rsidRPr="00914FE6">
        <w:rPr>
          <w:bCs/>
          <w:kern w:val="1"/>
          <w:sz w:val="28"/>
          <w:szCs w:val="28"/>
          <w:lang w:eastAsia="ar-SA"/>
        </w:rPr>
        <w:t xml:space="preserve">   занятий   физкультурой и спортом </w:t>
      </w:r>
      <w:r w:rsidR="007F75F8">
        <w:rPr>
          <w:bCs/>
          <w:kern w:val="1"/>
          <w:sz w:val="28"/>
          <w:szCs w:val="28"/>
          <w:lang w:eastAsia="ar-SA"/>
        </w:rPr>
        <w:t xml:space="preserve">всех возрастных групп населения </w:t>
      </w:r>
      <w:r w:rsidRPr="00914FE6">
        <w:rPr>
          <w:bCs/>
          <w:kern w:val="1"/>
          <w:sz w:val="28"/>
          <w:szCs w:val="28"/>
          <w:lang w:eastAsia="ar-SA"/>
        </w:rPr>
        <w:t>они проектируются в составе территорий жилого и рекреационного назначения, участков спортивных сооружений.</w:t>
      </w:r>
      <w:r w:rsidR="007F75F8">
        <w:rPr>
          <w:bCs/>
          <w:kern w:val="1"/>
          <w:sz w:val="28"/>
          <w:szCs w:val="28"/>
          <w:lang w:eastAsia="ar-SA"/>
        </w:rPr>
        <w:t xml:space="preserve"> </w:t>
      </w:r>
      <w:r w:rsidR="007F75F8" w:rsidRPr="007F75F8">
        <w:rPr>
          <w:bCs/>
          <w:kern w:val="1"/>
          <w:sz w:val="28"/>
          <w:szCs w:val="28"/>
          <w:lang w:eastAsia="ar-SA"/>
        </w:rPr>
        <w:t>Детские площадки</w:t>
      </w:r>
      <w:r w:rsidR="007F75F8">
        <w:rPr>
          <w:b/>
          <w:bCs/>
          <w:kern w:val="1"/>
          <w:sz w:val="28"/>
          <w:szCs w:val="28"/>
          <w:lang w:eastAsia="ar-SA"/>
        </w:rPr>
        <w:t xml:space="preserve"> </w:t>
      </w:r>
      <w:r w:rsidR="007F75F8">
        <w:rPr>
          <w:bCs/>
          <w:kern w:val="1"/>
          <w:sz w:val="28"/>
          <w:szCs w:val="28"/>
          <w:lang w:eastAsia="ar-SA"/>
        </w:rPr>
        <w:t xml:space="preserve">оборудуются в зависимости от их специализации: </w:t>
      </w:r>
    </w:p>
    <w:p w:rsidR="007F75F8" w:rsidRDefault="007F75F8" w:rsidP="00C9406A">
      <w:pPr>
        <w:pStyle w:val="a4"/>
        <w:jc w:val="both"/>
        <w:rPr>
          <w:bCs/>
          <w:kern w:val="1"/>
          <w:sz w:val="28"/>
          <w:szCs w:val="28"/>
          <w:lang w:eastAsia="ar-SA"/>
        </w:rPr>
      </w:pPr>
      <w:r>
        <w:rPr>
          <w:b/>
          <w:bCs/>
          <w:kern w:val="1"/>
          <w:sz w:val="28"/>
          <w:szCs w:val="28"/>
          <w:lang w:eastAsia="ar-SA"/>
        </w:rPr>
        <w:t>-</w:t>
      </w:r>
      <w:r>
        <w:rPr>
          <w:bCs/>
          <w:kern w:val="1"/>
          <w:sz w:val="28"/>
          <w:szCs w:val="28"/>
          <w:lang w:eastAsia="ar-SA"/>
        </w:rPr>
        <w:t xml:space="preserve"> перечень обязательных элементов благоустройства спортивной площадки включает: </w:t>
      </w:r>
      <w:proofErr w:type="spellStart"/>
      <w:r>
        <w:rPr>
          <w:bCs/>
          <w:kern w:val="1"/>
          <w:sz w:val="28"/>
          <w:szCs w:val="28"/>
          <w:lang w:eastAsia="ar-SA"/>
        </w:rPr>
        <w:t>ударопоглощающие</w:t>
      </w:r>
      <w:proofErr w:type="spellEnd"/>
      <w:r>
        <w:rPr>
          <w:bCs/>
          <w:kern w:val="1"/>
          <w:sz w:val="28"/>
          <w:szCs w:val="28"/>
          <w:lang w:eastAsia="ar-SA"/>
        </w:rPr>
        <w:t xml:space="preserve"> (</w:t>
      </w:r>
      <w:r w:rsidR="00B655A6">
        <w:rPr>
          <w:bCs/>
          <w:kern w:val="1"/>
          <w:sz w:val="28"/>
          <w:szCs w:val="28"/>
          <w:lang w:eastAsia="ar-SA"/>
        </w:rPr>
        <w:t>мягкие) или</w:t>
      </w:r>
      <w:r>
        <w:rPr>
          <w:bCs/>
          <w:kern w:val="1"/>
          <w:sz w:val="28"/>
          <w:szCs w:val="28"/>
          <w:lang w:eastAsia="ar-SA"/>
        </w:rPr>
        <w:t xml:space="preserve"> газонные виды покрыт</w:t>
      </w:r>
      <w:r w:rsidR="00B655A6">
        <w:rPr>
          <w:bCs/>
          <w:kern w:val="1"/>
          <w:sz w:val="28"/>
          <w:szCs w:val="28"/>
          <w:lang w:eastAsia="ar-SA"/>
        </w:rPr>
        <w:t>ия, спортивное оборудование, эле</w:t>
      </w:r>
      <w:r>
        <w:rPr>
          <w:bCs/>
          <w:kern w:val="1"/>
          <w:sz w:val="28"/>
          <w:szCs w:val="28"/>
          <w:lang w:eastAsia="ar-SA"/>
        </w:rPr>
        <w:t>менты сопряжения поверхности площадки с газоном, озеленение, скамьи, урны, осветительное оборудование.</w:t>
      </w:r>
    </w:p>
    <w:p w:rsidR="00563C7A" w:rsidRDefault="00C9406A" w:rsidP="00C9406A">
      <w:pPr>
        <w:pStyle w:val="a4"/>
        <w:jc w:val="both"/>
        <w:rPr>
          <w:b/>
          <w:bCs/>
          <w:kern w:val="1"/>
          <w:sz w:val="28"/>
          <w:szCs w:val="28"/>
          <w:lang w:eastAsia="ar-SA"/>
        </w:rPr>
      </w:pPr>
      <w:r>
        <w:rPr>
          <w:b/>
          <w:bCs/>
          <w:kern w:val="1"/>
          <w:sz w:val="28"/>
          <w:szCs w:val="28"/>
          <w:lang w:eastAsia="ar-SA"/>
        </w:rPr>
        <w:t xml:space="preserve">       </w:t>
      </w:r>
      <w:r w:rsidR="007F75F8">
        <w:rPr>
          <w:b/>
          <w:bCs/>
          <w:kern w:val="1"/>
          <w:sz w:val="28"/>
          <w:szCs w:val="28"/>
          <w:lang w:eastAsia="ar-SA"/>
        </w:rPr>
        <w:t xml:space="preserve">пункт </w:t>
      </w:r>
      <w:r w:rsidR="00563C7A">
        <w:rPr>
          <w:b/>
          <w:bCs/>
          <w:kern w:val="1"/>
          <w:sz w:val="28"/>
          <w:szCs w:val="28"/>
          <w:lang w:eastAsia="ar-SA"/>
        </w:rPr>
        <w:t>4 статью 20 главу 3 изложить в новой редакции:</w:t>
      </w:r>
    </w:p>
    <w:p w:rsidR="007F75F8" w:rsidRDefault="00563C7A" w:rsidP="00C9406A">
      <w:pPr>
        <w:pStyle w:val="a4"/>
        <w:jc w:val="both"/>
        <w:rPr>
          <w:bCs/>
          <w:kern w:val="1"/>
          <w:sz w:val="28"/>
          <w:szCs w:val="28"/>
          <w:lang w:eastAsia="ar-SA"/>
        </w:rPr>
      </w:pPr>
      <w:r>
        <w:rPr>
          <w:bCs/>
          <w:kern w:val="1"/>
          <w:sz w:val="28"/>
          <w:szCs w:val="28"/>
          <w:lang w:eastAsia="ar-SA"/>
        </w:rPr>
        <w:t xml:space="preserve"> </w:t>
      </w:r>
      <w:r w:rsidR="007F75F8" w:rsidRPr="007F75F8">
        <w:rPr>
          <w:bCs/>
          <w:kern w:val="1"/>
          <w:sz w:val="28"/>
          <w:szCs w:val="28"/>
          <w:lang w:eastAsia="ar-SA"/>
        </w:rPr>
        <w:t xml:space="preserve"> Спортивные площадки </w:t>
      </w:r>
      <w:r w:rsidR="00B655A6" w:rsidRPr="007F75F8">
        <w:rPr>
          <w:bCs/>
          <w:kern w:val="1"/>
          <w:sz w:val="28"/>
          <w:szCs w:val="28"/>
          <w:lang w:eastAsia="ar-SA"/>
        </w:rPr>
        <w:t>оборудуются сетчатым ограждением</w:t>
      </w:r>
      <w:r w:rsidR="007F75F8" w:rsidRPr="007F75F8">
        <w:rPr>
          <w:bCs/>
          <w:kern w:val="1"/>
          <w:sz w:val="28"/>
          <w:szCs w:val="28"/>
          <w:lang w:eastAsia="ar-SA"/>
        </w:rPr>
        <w:t xml:space="preserve"> </w:t>
      </w:r>
      <w:r w:rsidR="00B655A6" w:rsidRPr="007F75F8">
        <w:rPr>
          <w:bCs/>
          <w:kern w:val="1"/>
          <w:sz w:val="28"/>
          <w:szCs w:val="28"/>
          <w:lang w:eastAsia="ar-SA"/>
        </w:rPr>
        <w:t>высотой 2</w:t>
      </w:r>
      <w:r w:rsidR="007F75F8" w:rsidRPr="007F75F8">
        <w:rPr>
          <w:bCs/>
          <w:kern w:val="1"/>
          <w:sz w:val="28"/>
          <w:szCs w:val="28"/>
          <w:lang w:eastAsia="ar-SA"/>
        </w:rPr>
        <w:t>,5 − 3 м, а в местах примыкания спортивных площадок друг к другу − высотой не менее 1,2 м.</w:t>
      </w:r>
      <w:r w:rsidR="00D42BA3">
        <w:rPr>
          <w:bCs/>
          <w:kern w:val="1"/>
          <w:sz w:val="28"/>
          <w:szCs w:val="28"/>
          <w:lang w:eastAsia="ar-SA"/>
        </w:rPr>
        <w:t xml:space="preserve"> Для ограждения спортивной площадки допускается применение вертикального озеленения.</w:t>
      </w:r>
    </w:p>
    <w:p w:rsidR="00A958B4" w:rsidRPr="00D42BA3" w:rsidRDefault="00D42BA3" w:rsidP="00C9406A">
      <w:pPr>
        <w:pStyle w:val="a4"/>
        <w:jc w:val="both"/>
        <w:rPr>
          <w:bCs/>
          <w:kern w:val="1"/>
          <w:sz w:val="28"/>
          <w:szCs w:val="28"/>
          <w:lang w:eastAsia="ar-SA"/>
        </w:rPr>
      </w:pPr>
      <w:r>
        <w:rPr>
          <w:bCs/>
          <w:kern w:val="1"/>
          <w:sz w:val="28"/>
          <w:szCs w:val="28"/>
          <w:lang w:eastAsia="ar-SA"/>
        </w:rPr>
        <w:t>Не допускается размещать детские и спортивные площадки в границах санитарно-защитных зон. Лица, ответственные за содержание детских и спортивных площадок, осуществляют регулярный осмотр, техниче</w:t>
      </w:r>
      <w:r w:rsidR="00C57288">
        <w:rPr>
          <w:bCs/>
          <w:kern w:val="1"/>
          <w:sz w:val="28"/>
          <w:szCs w:val="28"/>
          <w:lang w:eastAsia="ar-SA"/>
        </w:rPr>
        <w:t>с</w:t>
      </w:r>
      <w:r>
        <w:rPr>
          <w:bCs/>
          <w:kern w:val="1"/>
          <w:sz w:val="28"/>
          <w:szCs w:val="28"/>
          <w:lang w:eastAsia="ar-SA"/>
        </w:rPr>
        <w:t>кое обслуживание и ремонт игрового и спортивного оборудования, покрытия площадок в соответствии с требованиями технических регламентов и национальных стандартов Российской Федерации, поддерживают в надлежащем санитарном и техническом состоянии прочие элементы обустройства детских и спортивных площадок.</w:t>
      </w:r>
    </w:p>
    <w:p w:rsidR="005F56EB" w:rsidRPr="005F56EB" w:rsidRDefault="005F56EB" w:rsidP="00C9406A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406A">
        <w:rPr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Pr="005F56EB">
        <w:rPr>
          <w:sz w:val="28"/>
          <w:szCs w:val="28"/>
        </w:rPr>
        <w:t>. Опубликовать решение в «Официальный вестнике Ёгольского сельского поселения» и разместить на официальном сайте Администрации Ёгольского сельского поселения.</w:t>
      </w:r>
    </w:p>
    <w:p w:rsidR="00FF6A75" w:rsidRPr="005F56EB" w:rsidRDefault="00FF6A75" w:rsidP="00B56C55">
      <w:pPr>
        <w:jc w:val="both"/>
        <w:rPr>
          <w:sz w:val="28"/>
          <w:szCs w:val="28"/>
          <w:lang w:eastAsia="ar-SA"/>
        </w:rPr>
      </w:pPr>
    </w:p>
    <w:p w:rsidR="00FF6A75" w:rsidRPr="005F56EB" w:rsidRDefault="00FF6A75" w:rsidP="00B56C55">
      <w:pPr>
        <w:jc w:val="both"/>
        <w:rPr>
          <w:sz w:val="28"/>
          <w:szCs w:val="28"/>
          <w:lang w:eastAsia="ar-SA"/>
        </w:rPr>
      </w:pPr>
    </w:p>
    <w:p w:rsidR="00FF6A75" w:rsidRPr="005F56EB" w:rsidRDefault="00FF6A75" w:rsidP="00B56C55">
      <w:pPr>
        <w:jc w:val="both"/>
        <w:rPr>
          <w:b/>
          <w:sz w:val="28"/>
          <w:szCs w:val="28"/>
          <w:lang w:eastAsia="ar-SA"/>
        </w:rPr>
      </w:pPr>
      <w:r w:rsidRPr="005F56EB">
        <w:rPr>
          <w:b/>
          <w:sz w:val="28"/>
          <w:szCs w:val="28"/>
          <w:lang w:eastAsia="ar-SA"/>
        </w:rPr>
        <w:t>Глава сельского поселения</w:t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proofErr w:type="spellStart"/>
      <w:r w:rsidRPr="005F56EB">
        <w:rPr>
          <w:b/>
          <w:sz w:val="28"/>
          <w:szCs w:val="28"/>
          <w:lang w:eastAsia="ar-SA"/>
        </w:rPr>
        <w:t>Н.В.Герасимова</w:t>
      </w:r>
      <w:proofErr w:type="spellEnd"/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Default="00B56C55" w:rsidP="00B56C55">
      <w:pPr>
        <w:jc w:val="both"/>
        <w:rPr>
          <w:color w:val="FF0000"/>
          <w:sz w:val="24"/>
          <w:szCs w:val="24"/>
          <w:lang w:eastAsia="ar-SA"/>
        </w:rPr>
      </w:pPr>
    </w:p>
    <w:sectPr w:rsidR="00B56C55" w:rsidSect="00C9406A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55"/>
    <w:rsid w:val="00094736"/>
    <w:rsid w:val="00101EB8"/>
    <w:rsid w:val="002853C8"/>
    <w:rsid w:val="0035783C"/>
    <w:rsid w:val="003711E6"/>
    <w:rsid w:val="00376142"/>
    <w:rsid w:val="003F33DB"/>
    <w:rsid w:val="005142F8"/>
    <w:rsid w:val="00563C7A"/>
    <w:rsid w:val="005A2CBA"/>
    <w:rsid w:val="005F56EB"/>
    <w:rsid w:val="00610409"/>
    <w:rsid w:val="006243EF"/>
    <w:rsid w:val="006C6350"/>
    <w:rsid w:val="006F7C1E"/>
    <w:rsid w:val="007F75F8"/>
    <w:rsid w:val="00821AC2"/>
    <w:rsid w:val="008C2F23"/>
    <w:rsid w:val="00914FE6"/>
    <w:rsid w:val="009B1EE4"/>
    <w:rsid w:val="00A23545"/>
    <w:rsid w:val="00A64730"/>
    <w:rsid w:val="00A958B4"/>
    <w:rsid w:val="00B56C55"/>
    <w:rsid w:val="00B655A6"/>
    <w:rsid w:val="00B9729E"/>
    <w:rsid w:val="00BD41F0"/>
    <w:rsid w:val="00C1582F"/>
    <w:rsid w:val="00C303B9"/>
    <w:rsid w:val="00C57288"/>
    <w:rsid w:val="00C9406A"/>
    <w:rsid w:val="00D42BA3"/>
    <w:rsid w:val="00D7509B"/>
    <w:rsid w:val="00E608F0"/>
    <w:rsid w:val="00EE7DE2"/>
    <w:rsid w:val="00F2090C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EB"/>
    <w:pPr>
      <w:ind w:left="720"/>
      <w:contextualSpacing/>
    </w:pPr>
  </w:style>
  <w:style w:type="paragraph" w:styleId="a4">
    <w:name w:val="No Spacing"/>
    <w:uiPriority w:val="1"/>
    <w:qFormat/>
    <w:rsid w:val="00BD4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B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2BA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940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C9406A"/>
    <w:pPr>
      <w:shd w:val="clear" w:color="auto" w:fill="FFFFFF"/>
    </w:pPr>
    <w:rPr>
      <w:b/>
      <w:bCs/>
      <w:spacing w:val="-1"/>
      <w:sz w:val="28"/>
      <w:szCs w:val="32"/>
    </w:rPr>
  </w:style>
  <w:style w:type="character" w:customStyle="1" w:styleId="30">
    <w:name w:val="Основной текст 3 Знак"/>
    <w:basedOn w:val="a0"/>
    <w:link w:val="3"/>
    <w:rsid w:val="00C9406A"/>
    <w:rPr>
      <w:rFonts w:ascii="Times New Roman" w:eastAsia="Times New Roman" w:hAnsi="Times New Roman" w:cs="Times New Roman"/>
      <w:b/>
      <w:bCs/>
      <w:spacing w:val="-1"/>
      <w:sz w:val="28"/>
      <w:szCs w:val="32"/>
      <w:shd w:val="clear" w:color="auto" w:fill="FFFFFF"/>
      <w:lang w:eastAsia="ru-RU"/>
    </w:rPr>
  </w:style>
  <w:style w:type="character" w:styleId="a7">
    <w:name w:val="Strong"/>
    <w:uiPriority w:val="22"/>
    <w:qFormat/>
    <w:rsid w:val="006243EF"/>
    <w:rPr>
      <w:b/>
      <w:bCs/>
    </w:rPr>
  </w:style>
  <w:style w:type="paragraph" w:styleId="a8">
    <w:name w:val="Normal (Web)"/>
    <w:basedOn w:val="a"/>
    <w:uiPriority w:val="99"/>
    <w:unhideWhenUsed/>
    <w:rsid w:val="006243E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EB"/>
    <w:pPr>
      <w:ind w:left="720"/>
      <w:contextualSpacing/>
    </w:pPr>
  </w:style>
  <w:style w:type="paragraph" w:styleId="a4">
    <w:name w:val="No Spacing"/>
    <w:uiPriority w:val="1"/>
    <w:qFormat/>
    <w:rsid w:val="00BD4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B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2BA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940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C9406A"/>
    <w:pPr>
      <w:shd w:val="clear" w:color="auto" w:fill="FFFFFF"/>
    </w:pPr>
    <w:rPr>
      <w:b/>
      <w:bCs/>
      <w:spacing w:val="-1"/>
      <w:sz w:val="28"/>
      <w:szCs w:val="32"/>
    </w:rPr>
  </w:style>
  <w:style w:type="character" w:customStyle="1" w:styleId="30">
    <w:name w:val="Основной текст 3 Знак"/>
    <w:basedOn w:val="a0"/>
    <w:link w:val="3"/>
    <w:rsid w:val="00C9406A"/>
    <w:rPr>
      <w:rFonts w:ascii="Times New Roman" w:eastAsia="Times New Roman" w:hAnsi="Times New Roman" w:cs="Times New Roman"/>
      <w:b/>
      <w:bCs/>
      <w:spacing w:val="-1"/>
      <w:sz w:val="28"/>
      <w:szCs w:val="32"/>
      <w:shd w:val="clear" w:color="auto" w:fill="FFFFFF"/>
      <w:lang w:eastAsia="ru-RU"/>
    </w:rPr>
  </w:style>
  <w:style w:type="character" w:styleId="a7">
    <w:name w:val="Strong"/>
    <w:uiPriority w:val="22"/>
    <w:qFormat/>
    <w:rsid w:val="006243EF"/>
    <w:rPr>
      <w:b/>
      <w:bCs/>
    </w:rPr>
  </w:style>
  <w:style w:type="paragraph" w:styleId="a8">
    <w:name w:val="Normal (Web)"/>
    <w:basedOn w:val="a"/>
    <w:uiPriority w:val="99"/>
    <w:unhideWhenUsed/>
    <w:rsid w:val="006243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ЗАМ</cp:lastModifiedBy>
  <cp:revision>22</cp:revision>
  <cp:lastPrinted>2022-03-14T06:46:00Z</cp:lastPrinted>
  <dcterms:created xsi:type="dcterms:W3CDTF">2019-12-17T07:59:00Z</dcterms:created>
  <dcterms:modified xsi:type="dcterms:W3CDTF">2022-03-18T11:57:00Z</dcterms:modified>
</cp:coreProperties>
</file>