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8" w:rsidRDefault="00F86208" w:rsidP="00F86208">
      <w:pPr>
        <w:pStyle w:val="2"/>
        <w:spacing w:line="260" w:lineRule="exact"/>
        <w:jc w:val="center"/>
        <w:rPr>
          <w:rFonts w:ascii="Arial" w:hAnsi="Arial" w:cs="Arial"/>
          <w:color w:val="auto"/>
          <w:szCs w:val="28"/>
        </w:rPr>
      </w:pPr>
    </w:p>
    <w:p w:rsidR="00EF5B73" w:rsidRDefault="00EF5B73" w:rsidP="00F86208">
      <w:pPr>
        <w:pStyle w:val="2"/>
        <w:spacing w:line="260" w:lineRule="exact"/>
        <w:jc w:val="center"/>
        <w:rPr>
          <w:rFonts w:ascii="Arial" w:hAnsi="Arial" w:cs="Arial"/>
          <w:color w:val="auto"/>
          <w:szCs w:val="28"/>
        </w:rPr>
      </w:pPr>
      <w:bookmarkStart w:id="0" w:name="_1330407623"/>
      <w:bookmarkStart w:id="1" w:name="_1330407633"/>
      <w:bookmarkStart w:id="2" w:name="_1330407653"/>
      <w:bookmarkStart w:id="3" w:name="_1342263655"/>
      <w:bookmarkStart w:id="4" w:name="_1342379601"/>
      <w:bookmarkStart w:id="5" w:name="_1345897361"/>
      <w:bookmarkStart w:id="6" w:name="_1345973629"/>
      <w:bookmarkStart w:id="7" w:name="_1349244213"/>
      <w:bookmarkStart w:id="8" w:name="_1349600819"/>
      <w:bookmarkStart w:id="9" w:name="_1350292474"/>
      <w:bookmarkStart w:id="10" w:name="_13539166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F5B73" w:rsidRDefault="00EF5B73" w:rsidP="00EF5B73"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0pt" o:ole="" filled="t">
            <v:fill opacity="0" color2="black"/>
            <v:imagedata r:id="rId5" o:title=""/>
          </v:shape>
          <o:OLEObject Type="Embed" ProgID="Word.Document.8" ShapeID="_x0000_i1025" DrawAspect="Content" ObjectID="_1730875856" r:id="rId6"/>
        </w:object>
      </w:r>
    </w:p>
    <w:p w:rsidR="00F86208" w:rsidRDefault="00EF5B73" w:rsidP="00F86208">
      <w:pPr>
        <w:pStyle w:val="2"/>
        <w:spacing w:line="260" w:lineRule="exact"/>
        <w:jc w:val="center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Р</w:t>
      </w:r>
      <w:r w:rsidR="00F86208">
        <w:rPr>
          <w:rFonts w:ascii="Arial" w:hAnsi="Arial" w:cs="Arial"/>
          <w:color w:val="auto"/>
          <w:szCs w:val="28"/>
        </w:rPr>
        <w:t>оссийская Федерация</w:t>
      </w:r>
    </w:p>
    <w:p w:rsidR="00F86208" w:rsidRDefault="00F86208" w:rsidP="00F86208">
      <w:pPr>
        <w:pStyle w:val="4"/>
        <w:spacing w:line="260" w:lineRule="exact"/>
        <w:jc w:val="center"/>
        <w:rPr>
          <w:rFonts w:ascii="Arial" w:hAnsi="Arial" w:cs="Arial"/>
          <w:bCs w:val="0"/>
          <w:color w:val="auto"/>
          <w:szCs w:val="28"/>
        </w:rPr>
      </w:pPr>
      <w:r>
        <w:rPr>
          <w:rFonts w:ascii="Arial" w:hAnsi="Arial" w:cs="Arial"/>
          <w:bCs w:val="0"/>
          <w:color w:val="auto"/>
          <w:szCs w:val="28"/>
        </w:rPr>
        <w:t>Новгородская область</w:t>
      </w:r>
    </w:p>
    <w:p w:rsidR="00F86208" w:rsidRDefault="00F86208" w:rsidP="00F86208">
      <w:pPr>
        <w:spacing w:line="260" w:lineRule="exact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Боровичский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</w:t>
      </w:r>
    </w:p>
    <w:p w:rsidR="00F86208" w:rsidRDefault="00F86208" w:rsidP="00F86208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F86208" w:rsidRDefault="00F86208" w:rsidP="00F86208">
      <w:pPr>
        <w:pStyle w:val="3"/>
        <w:spacing w:line="320" w:lineRule="exact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СОВЕТ ДЕПУТАТОВ ЁГОЛЬСКОГО</w:t>
      </w:r>
    </w:p>
    <w:p w:rsidR="00F86208" w:rsidRDefault="00F86208" w:rsidP="00F862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СЕЛЬСКОГО ПОСЕЛЕНИЯ</w:t>
      </w:r>
    </w:p>
    <w:p w:rsidR="00F86208" w:rsidRDefault="00F86208" w:rsidP="00F86208">
      <w:pPr>
        <w:jc w:val="center"/>
        <w:rPr>
          <w:rFonts w:ascii="Arial" w:hAnsi="Arial" w:cs="Arial"/>
          <w:b/>
          <w:sz w:val="18"/>
          <w:szCs w:val="18"/>
        </w:rPr>
      </w:pPr>
    </w:p>
    <w:p w:rsidR="00F86208" w:rsidRDefault="00F86208" w:rsidP="00F86208">
      <w:pPr>
        <w:pStyle w:val="1"/>
        <w:spacing w:before="120" w:line="360" w:lineRule="auto"/>
        <w:jc w:val="center"/>
        <w:rPr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Р</w:t>
      </w:r>
      <w:proofErr w:type="gramEnd"/>
      <w:r>
        <w:rPr>
          <w:rFonts w:ascii="Arial" w:hAnsi="Arial" w:cs="Arial"/>
          <w:b w:val="0"/>
          <w:bCs w:val="0"/>
        </w:rPr>
        <w:t xml:space="preserve"> Е Ш Е Н И</w:t>
      </w:r>
      <w:r>
        <w:rPr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1689"/>
        <w:gridCol w:w="474"/>
        <w:gridCol w:w="735"/>
      </w:tblGrid>
      <w:tr w:rsidR="00F86208" w:rsidTr="00F86208">
        <w:trPr>
          <w:trHeight w:val="188"/>
          <w:jc w:val="center"/>
        </w:trPr>
        <w:tc>
          <w:tcPr>
            <w:tcW w:w="479" w:type="dxa"/>
            <w:hideMark/>
          </w:tcPr>
          <w:p w:rsidR="00F86208" w:rsidRDefault="00F8620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208" w:rsidRDefault="00EF5B73" w:rsidP="00EF5B73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23.11</w:t>
            </w:r>
            <w:r w:rsidR="00F86208">
              <w:rPr>
                <w:rFonts w:ascii="Arial" w:hAnsi="Arial" w:cs="Arial"/>
                <w:b/>
                <w:bCs/>
                <w:sz w:val="28"/>
              </w:rPr>
              <w:t>.2022</w:t>
            </w:r>
          </w:p>
        </w:tc>
        <w:tc>
          <w:tcPr>
            <w:tcW w:w="445" w:type="dxa"/>
            <w:hideMark/>
          </w:tcPr>
          <w:p w:rsidR="00F86208" w:rsidRDefault="00F86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208" w:rsidRDefault="00EF5B73" w:rsidP="00EF5B73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109</w:t>
            </w:r>
          </w:p>
        </w:tc>
      </w:tr>
    </w:tbl>
    <w:p w:rsidR="00F86208" w:rsidRDefault="00F86208" w:rsidP="00F86208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Ёгла</w:t>
      </w:r>
      <w:proofErr w:type="spellEnd"/>
    </w:p>
    <w:p w:rsidR="00F86208" w:rsidRDefault="00F86208" w:rsidP="00F86208">
      <w:pPr>
        <w:rPr>
          <w:sz w:val="28"/>
        </w:rPr>
      </w:pPr>
    </w:p>
    <w:p w:rsidR="00F86208" w:rsidRDefault="00F86208" w:rsidP="00F86208">
      <w:pPr>
        <w:rPr>
          <w:sz w:val="28"/>
        </w:rPr>
      </w:pPr>
    </w:p>
    <w:p w:rsidR="00F86208" w:rsidRDefault="00F86208" w:rsidP="00F8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границ территории общественного самоуправления «Совхозная»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86208" w:rsidRDefault="00F86208" w:rsidP="00F86208">
      <w:pPr>
        <w:jc w:val="center"/>
        <w:rPr>
          <w:b/>
          <w:sz w:val="28"/>
          <w:szCs w:val="28"/>
        </w:rPr>
      </w:pPr>
    </w:p>
    <w:p w:rsidR="00F86208" w:rsidRDefault="00F86208" w:rsidP="00F86208">
      <w:pPr>
        <w:jc w:val="center"/>
        <w:rPr>
          <w:b/>
          <w:sz w:val="28"/>
          <w:szCs w:val="28"/>
        </w:rPr>
      </w:pPr>
    </w:p>
    <w:p w:rsidR="00F86208" w:rsidRDefault="00F86208" w:rsidP="00F86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>с Положением о террито</w:t>
      </w:r>
      <w:r w:rsidR="002311FF">
        <w:rPr>
          <w:sz w:val="28"/>
        </w:rPr>
        <w:t>риальном общественном самоуправ</w:t>
      </w:r>
      <w:r>
        <w:rPr>
          <w:sz w:val="28"/>
        </w:rPr>
        <w:t xml:space="preserve">лении в </w:t>
      </w:r>
      <w:proofErr w:type="spellStart"/>
      <w:r>
        <w:rPr>
          <w:sz w:val="28"/>
        </w:rPr>
        <w:t>Ёгольском</w:t>
      </w:r>
      <w:proofErr w:type="spellEnd"/>
      <w:r>
        <w:rPr>
          <w:sz w:val="28"/>
        </w:rPr>
        <w:t xml:space="preserve"> сельском поселении, утвержденном решением Совета депутатов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 от 25.01.2013 № 105 </w:t>
      </w:r>
      <w:r>
        <w:rPr>
          <w:sz w:val="28"/>
          <w:szCs w:val="28"/>
        </w:rPr>
        <w:t>и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F86208" w:rsidRDefault="00F86208" w:rsidP="00F86208">
      <w:pPr>
        <w:pStyle w:val="tex2s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86208" w:rsidRDefault="00F86208" w:rsidP="00F86208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границы территории общественного самоуправления «Совхозная»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86208" w:rsidRDefault="00F86208" w:rsidP="00F86208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бюллетене 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045FD4">
        <w:rPr>
          <w:sz w:val="28"/>
          <w:szCs w:val="28"/>
        </w:rPr>
        <w:t xml:space="preserve"> и разместить на сайте Администрации </w:t>
      </w:r>
      <w:proofErr w:type="spellStart"/>
      <w:r w:rsidR="00045FD4">
        <w:rPr>
          <w:sz w:val="28"/>
          <w:szCs w:val="28"/>
        </w:rPr>
        <w:t>Ёгольского</w:t>
      </w:r>
      <w:proofErr w:type="spellEnd"/>
      <w:r w:rsidR="00045FD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6208" w:rsidRDefault="00F86208" w:rsidP="00F8620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86208" w:rsidRDefault="00F86208" w:rsidP="00F86208">
      <w:pPr>
        <w:pStyle w:val="ConsPlusNormal"/>
        <w:widowControl/>
        <w:ind w:firstLine="0"/>
      </w:pPr>
      <w:r>
        <w:t xml:space="preserve">       </w:t>
      </w:r>
    </w:p>
    <w:p w:rsidR="00F86208" w:rsidRDefault="00F86208" w:rsidP="00F86208">
      <w:pPr>
        <w:pStyle w:val="ConsPlusNormal"/>
        <w:widowControl/>
        <w:ind w:firstLine="0"/>
      </w:pPr>
    </w:p>
    <w:p w:rsidR="00F86208" w:rsidRDefault="00F86208" w:rsidP="00F86208">
      <w:pPr>
        <w:pStyle w:val="ConsPlusNormal"/>
        <w:widowControl/>
        <w:ind w:firstLine="0"/>
        <w:rPr>
          <w:sz w:val="28"/>
          <w:szCs w:val="28"/>
        </w:rPr>
      </w:pPr>
    </w:p>
    <w:p w:rsidR="00F86208" w:rsidRDefault="00F86208" w:rsidP="00F86208">
      <w:pPr>
        <w:pStyle w:val="aa"/>
        <w:spacing w:before="0" w:beforeAutospacing="0" w:after="0" w:afterAutospacing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</w:t>
      </w:r>
      <w:proofErr w:type="spellStart"/>
      <w:r>
        <w:rPr>
          <w:b/>
          <w:bCs/>
          <w:sz w:val="28"/>
          <w:szCs w:val="28"/>
        </w:rPr>
        <w:t>Н.В.Герасимова</w:t>
      </w:r>
      <w:proofErr w:type="spellEnd"/>
      <w:r>
        <w:rPr>
          <w:b/>
          <w:bCs/>
          <w:sz w:val="28"/>
          <w:szCs w:val="28"/>
        </w:rPr>
        <w:t xml:space="preserve">                            </w:t>
      </w:r>
    </w:p>
    <w:p w:rsidR="00F86208" w:rsidRDefault="00F86208" w:rsidP="00F86208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86208" w:rsidRDefault="00F86208" w:rsidP="00F86208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86208" w:rsidRDefault="00F86208" w:rsidP="00F86208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86208" w:rsidRDefault="00F86208" w:rsidP="00F86208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86208" w:rsidRDefault="00F86208" w:rsidP="00F86208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86208" w:rsidRDefault="00F86208" w:rsidP="00F86208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86208" w:rsidRDefault="00F86208" w:rsidP="00F86208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86208" w:rsidRDefault="00F86208" w:rsidP="00F86208">
      <w:pPr>
        <w:widowControl w:val="0"/>
        <w:ind w:left="5460"/>
        <w:rPr>
          <w:color w:val="000000"/>
          <w:kern w:val="20"/>
          <w:sz w:val="28"/>
          <w:szCs w:val="28"/>
        </w:rPr>
      </w:pPr>
      <w:proofErr w:type="gramStart"/>
      <w:r>
        <w:rPr>
          <w:color w:val="000000"/>
          <w:kern w:val="20"/>
          <w:sz w:val="28"/>
          <w:szCs w:val="28"/>
        </w:rPr>
        <w:t>Утверждён</w:t>
      </w:r>
      <w:proofErr w:type="gramEnd"/>
      <w:r>
        <w:rPr>
          <w:color w:val="000000"/>
          <w:kern w:val="20"/>
          <w:sz w:val="28"/>
          <w:szCs w:val="28"/>
        </w:rPr>
        <w:t xml:space="preserve">                                                        Решением Совета</w:t>
      </w:r>
    </w:p>
    <w:p w:rsidR="00F86208" w:rsidRDefault="00F86208" w:rsidP="00F86208">
      <w:pPr>
        <w:widowControl w:val="0"/>
        <w:ind w:left="5040"/>
        <w:jc w:val="both"/>
        <w:rPr>
          <w:color w:val="000000"/>
          <w:kern w:val="20"/>
          <w:sz w:val="28"/>
          <w:szCs w:val="28"/>
        </w:rPr>
      </w:pPr>
      <w:r>
        <w:rPr>
          <w:color w:val="000000"/>
          <w:kern w:val="20"/>
          <w:sz w:val="28"/>
          <w:szCs w:val="28"/>
        </w:rPr>
        <w:t xml:space="preserve">      депутатов </w:t>
      </w:r>
      <w:proofErr w:type="spellStart"/>
      <w:r>
        <w:rPr>
          <w:color w:val="000000"/>
          <w:kern w:val="20"/>
          <w:sz w:val="28"/>
          <w:szCs w:val="28"/>
        </w:rPr>
        <w:t>Ёгольского</w:t>
      </w:r>
      <w:proofErr w:type="spellEnd"/>
      <w:r>
        <w:rPr>
          <w:color w:val="000000"/>
          <w:kern w:val="20"/>
          <w:sz w:val="28"/>
          <w:szCs w:val="28"/>
        </w:rPr>
        <w:t xml:space="preserve"> </w:t>
      </w:r>
      <w:proofErr w:type="gramStart"/>
      <w:r>
        <w:rPr>
          <w:color w:val="000000"/>
          <w:kern w:val="20"/>
          <w:sz w:val="28"/>
          <w:szCs w:val="28"/>
        </w:rPr>
        <w:t>сельского</w:t>
      </w:r>
      <w:proofErr w:type="gramEnd"/>
    </w:p>
    <w:p w:rsidR="00F86208" w:rsidRDefault="00F86208" w:rsidP="00F86208">
      <w:pPr>
        <w:widowControl w:val="0"/>
        <w:ind w:left="5040"/>
        <w:jc w:val="both"/>
        <w:rPr>
          <w:color w:val="000000"/>
          <w:kern w:val="20"/>
          <w:sz w:val="28"/>
          <w:szCs w:val="28"/>
        </w:rPr>
      </w:pPr>
      <w:r>
        <w:rPr>
          <w:color w:val="000000"/>
          <w:kern w:val="20"/>
          <w:sz w:val="28"/>
          <w:szCs w:val="28"/>
        </w:rPr>
        <w:t xml:space="preserve">      поселения</w:t>
      </w:r>
    </w:p>
    <w:p w:rsidR="00F86208" w:rsidRDefault="00F86208" w:rsidP="00F86208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  <w:r>
        <w:rPr>
          <w:color w:val="000000"/>
          <w:kern w:val="20"/>
          <w:sz w:val="28"/>
          <w:szCs w:val="28"/>
        </w:rPr>
        <w:t xml:space="preserve">                     </w:t>
      </w:r>
      <w:r w:rsidR="00EF5B73">
        <w:rPr>
          <w:color w:val="000000"/>
          <w:kern w:val="20"/>
          <w:sz w:val="28"/>
          <w:szCs w:val="28"/>
        </w:rPr>
        <w:t xml:space="preserve">                               от 23.11.2022       № 109</w:t>
      </w:r>
    </w:p>
    <w:p w:rsidR="00F86208" w:rsidRDefault="00F86208" w:rsidP="00F86208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</w:p>
    <w:p w:rsidR="00F86208" w:rsidRDefault="00F86208" w:rsidP="00F86208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</w:p>
    <w:p w:rsidR="00F86208" w:rsidRDefault="00F86208" w:rsidP="00F86208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</w:p>
    <w:p w:rsidR="00F86208" w:rsidRDefault="00F86208" w:rsidP="00F86208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</w:p>
    <w:p w:rsidR="00F86208" w:rsidRDefault="00F86208" w:rsidP="00F86208">
      <w:pPr>
        <w:widowControl w:val="0"/>
        <w:ind w:firstLine="720"/>
        <w:jc w:val="center"/>
        <w:rPr>
          <w:b/>
          <w:color w:val="000000"/>
          <w:kern w:val="20"/>
          <w:sz w:val="28"/>
          <w:szCs w:val="28"/>
        </w:rPr>
      </w:pPr>
      <w:proofErr w:type="gramStart"/>
      <w:r>
        <w:rPr>
          <w:b/>
          <w:color w:val="000000"/>
          <w:kern w:val="20"/>
          <w:sz w:val="28"/>
          <w:szCs w:val="28"/>
        </w:rPr>
        <w:t>П</w:t>
      </w:r>
      <w:proofErr w:type="gramEnd"/>
      <w:r>
        <w:rPr>
          <w:b/>
          <w:color w:val="000000"/>
          <w:kern w:val="20"/>
          <w:sz w:val="28"/>
          <w:szCs w:val="28"/>
        </w:rPr>
        <w:t xml:space="preserve"> Е Р Е Ч Е Н Ь</w:t>
      </w:r>
    </w:p>
    <w:p w:rsidR="00F86208" w:rsidRDefault="00F86208" w:rsidP="00F86208">
      <w:pPr>
        <w:widowControl w:val="0"/>
        <w:ind w:firstLine="720"/>
        <w:jc w:val="center"/>
        <w:rPr>
          <w:color w:val="000000"/>
          <w:kern w:val="20"/>
          <w:sz w:val="28"/>
          <w:szCs w:val="28"/>
        </w:rPr>
      </w:pPr>
      <w:r>
        <w:rPr>
          <w:color w:val="000000"/>
          <w:kern w:val="20"/>
          <w:sz w:val="28"/>
          <w:szCs w:val="28"/>
        </w:rPr>
        <w:t xml:space="preserve">территории создаваемого территориального общественного самоуправления (ТОС) «Совхозная» в </w:t>
      </w:r>
      <w:proofErr w:type="spellStart"/>
      <w:r>
        <w:rPr>
          <w:color w:val="000000"/>
          <w:kern w:val="20"/>
          <w:sz w:val="28"/>
          <w:szCs w:val="28"/>
        </w:rPr>
        <w:t>Ёгольском</w:t>
      </w:r>
      <w:proofErr w:type="spellEnd"/>
      <w:r>
        <w:rPr>
          <w:color w:val="000000"/>
          <w:kern w:val="20"/>
          <w:sz w:val="28"/>
          <w:szCs w:val="28"/>
        </w:rPr>
        <w:t xml:space="preserve"> сельском поселении </w:t>
      </w:r>
    </w:p>
    <w:p w:rsidR="00F86208" w:rsidRDefault="00F86208" w:rsidP="00F86208">
      <w:pPr>
        <w:widowControl w:val="0"/>
        <w:ind w:firstLine="720"/>
        <w:jc w:val="both"/>
        <w:rPr>
          <w:color w:val="000000"/>
          <w:kern w:val="20"/>
          <w:sz w:val="28"/>
          <w:szCs w:val="28"/>
        </w:rPr>
      </w:pPr>
    </w:p>
    <w:p w:rsidR="00F86208" w:rsidRDefault="00F86208" w:rsidP="00F86208">
      <w:pPr>
        <w:widowControl w:val="0"/>
        <w:ind w:firstLine="720"/>
        <w:jc w:val="both"/>
        <w:rPr>
          <w:color w:val="000000"/>
          <w:kern w:val="20"/>
          <w:sz w:val="28"/>
          <w:szCs w:val="28"/>
        </w:rPr>
      </w:pPr>
    </w:p>
    <w:p w:rsidR="00F86208" w:rsidRDefault="00F86208" w:rsidP="00F86208">
      <w:pPr>
        <w:widowControl w:val="0"/>
        <w:ind w:firstLine="720"/>
        <w:jc w:val="both"/>
        <w:rPr>
          <w:color w:val="000000"/>
          <w:kern w:val="20"/>
          <w:sz w:val="28"/>
          <w:szCs w:val="28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961"/>
        <w:gridCol w:w="3544"/>
      </w:tblGrid>
      <w:tr w:rsidR="00F86208" w:rsidTr="00F86208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№</w:t>
            </w:r>
          </w:p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территорий ТОС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Описание границ территорий.</w:t>
            </w:r>
          </w:p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Наименование улиц и номера домов, входящих в состав территорий ТОС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Количество населения, охватываемого ТОС (человек)</w:t>
            </w:r>
          </w:p>
        </w:tc>
      </w:tr>
      <w:tr w:rsidR="00F86208" w:rsidTr="00F862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3</w:t>
            </w:r>
          </w:p>
        </w:tc>
      </w:tr>
      <w:tr w:rsidR="00F86208" w:rsidTr="00F862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08" w:rsidRDefault="00F86208">
            <w:pPr>
              <w:widowControl w:val="0"/>
              <w:jc w:val="both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b/>
                <w:color w:val="000000"/>
                <w:kern w:val="20"/>
                <w:sz w:val="28"/>
                <w:szCs w:val="28"/>
              </w:rPr>
              <w:t>Северо-восточная</w:t>
            </w:r>
            <w:r>
              <w:rPr>
                <w:color w:val="000000"/>
                <w:kern w:val="20"/>
                <w:sz w:val="28"/>
                <w:szCs w:val="28"/>
              </w:rPr>
              <w:t xml:space="preserve"> - от границ земель ООО «Новгородский Бекон» включая земли частной собственности домовладений по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kern w:val="2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kern w:val="20"/>
                <w:sz w:val="28"/>
                <w:szCs w:val="28"/>
              </w:rPr>
              <w:t>овхозной</w:t>
            </w:r>
            <w:proofErr w:type="spellEnd"/>
            <w:r>
              <w:rPr>
                <w:color w:val="000000"/>
                <w:kern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д.Ёгла</w:t>
            </w:r>
            <w:proofErr w:type="spellEnd"/>
            <w:r>
              <w:rPr>
                <w:color w:val="000000"/>
                <w:kern w:val="20"/>
                <w:sz w:val="28"/>
                <w:szCs w:val="28"/>
              </w:rPr>
              <w:t xml:space="preserve"> от дома № 43 до дома  № 1</w:t>
            </w:r>
          </w:p>
          <w:p w:rsidR="00F86208" w:rsidRDefault="00F86208">
            <w:pPr>
              <w:widowControl w:val="0"/>
              <w:jc w:val="both"/>
              <w:rPr>
                <w:color w:val="000000"/>
                <w:kern w:val="20"/>
                <w:sz w:val="28"/>
                <w:szCs w:val="28"/>
              </w:rPr>
            </w:pPr>
          </w:p>
          <w:p w:rsidR="00F86208" w:rsidRDefault="00F86208">
            <w:pPr>
              <w:widowControl w:val="0"/>
              <w:jc w:val="both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b/>
                <w:color w:val="000000"/>
                <w:kern w:val="20"/>
                <w:sz w:val="28"/>
                <w:szCs w:val="28"/>
              </w:rPr>
              <w:t>Юго-западная</w:t>
            </w:r>
            <w:r>
              <w:rPr>
                <w:color w:val="000000"/>
                <w:kern w:val="20"/>
                <w:sz w:val="28"/>
                <w:szCs w:val="28"/>
              </w:rPr>
              <w:t xml:space="preserve"> от границ земельных участков частной собственности по </w:t>
            </w:r>
            <w:proofErr w:type="spellStart"/>
            <w:r>
              <w:rPr>
                <w:color w:val="000000"/>
                <w:kern w:val="2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kern w:val="2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kern w:val="20"/>
                <w:sz w:val="28"/>
                <w:szCs w:val="28"/>
              </w:rPr>
              <w:t>овхозной</w:t>
            </w:r>
            <w:proofErr w:type="spellEnd"/>
            <w:r w:rsidR="00512772">
              <w:rPr>
                <w:color w:val="000000"/>
                <w:kern w:val="20"/>
                <w:sz w:val="28"/>
                <w:szCs w:val="28"/>
              </w:rPr>
              <w:t xml:space="preserve"> </w:t>
            </w:r>
            <w:proofErr w:type="spellStart"/>
            <w:r w:rsidR="00512772">
              <w:rPr>
                <w:color w:val="000000"/>
                <w:kern w:val="20"/>
                <w:sz w:val="28"/>
                <w:szCs w:val="28"/>
              </w:rPr>
              <w:t>д.Ёгла</w:t>
            </w:r>
            <w:proofErr w:type="spellEnd"/>
            <w:r w:rsidR="00512772">
              <w:rPr>
                <w:color w:val="000000"/>
                <w:kern w:val="20"/>
                <w:sz w:val="28"/>
                <w:szCs w:val="28"/>
              </w:rPr>
              <w:t xml:space="preserve"> от дома № 2 до дома № 32</w:t>
            </w:r>
            <w:bookmarkStart w:id="11" w:name="_GoBack"/>
            <w:bookmarkEnd w:id="11"/>
          </w:p>
          <w:p w:rsidR="00F86208" w:rsidRDefault="00F86208">
            <w:pPr>
              <w:widowControl w:val="0"/>
              <w:jc w:val="both"/>
              <w:rPr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08" w:rsidRDefault="00F86208">
            <w:pPr>
              <w:widowControl w:val="0"/>
              <w:jc w:val="center"/>
              <w:rPr>
                <w:color w:val="000000"/>
                <w:kern w:val="20"/>
                <w:sz w:val="28"/>
                <w:szCs w:val="28"/>
              </w:rPr>
            </w:pPr>
            <w:r>
              <w:rPr>
                <w:color w:val="000000"/>
                <w:kern w:val="20"/>
                <w:sz w:val="28"/>
                <w:szCs w:val="28"/>
              </w:rPr>
              <w:t>47</w:t>
            </w:r>
          </w:p>
        </w:tc>
      </w:tr>
    </w:tbl>
    <w:p w:rsidR="00F86208" w:rsidRDefault="00F86208" w:rsidP="00F86208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86208" w:rsidRDefault="00F86208" w:rsidP="00F86208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86208" w:rsidRDefault="00F86208" w:rsidP="00F86208"/>
    <w:p w:rsidR="00F86208" w:rsidRDefault="00F86208" w:rsidP="00F86208"/>
    <w:p w:rsidR="00F86208" w:rsidRDefault="00F86208" w:rsidP="00F86208"/>
    <w:p w:rsidR="00F86208" w:rsidRDefault="00F86208" w:rsidP="00F8620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08"/>
    <w:rsid w:val="00045FD4"/>
    <w:rsid w:val="002311FF"/>
    <w:rsid w:val="0024332E"/>
    <w:rsid w:val="00286437"/>
    <w:rsid w:val="003472AE"/>
    <w:rsid w:val="00512772"/>
    <w:rsid w:val="00DE5C38"/>
    <w:rsid w:val="00EF5B73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2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862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before="120"/>
      <w:jc w:val="right"/>
      <w:outlineLvl w:val="2"/>
    </w:pPr>
    <w:rPr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2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F86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F86208"/>
    <w:rPr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62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a">
    <w:name w:val="Normal (Web)"/>
    <w:basedOn w:val="a"/>
    <w:semiHidden/>
    <w:unhideWhenUsed/>
    <w:rsid w:val="00F86208"/>
    <w:pPr>
      <w:suppressAutoHyphens w:val="0"/>
      <w:spacing w:before="100" w:beforeAutospacing="1" w:after="100" w:afterAutospacing="1"/>
      <w:ind w:firstLine="567"/>
    </w:pPr>
    <w:rPr>
      <w:lang w:eastAsia="ru-RU"/>
    </w:rPr>
  </w:style>
  <w:style w:type="paragraph" w:customStyle="1" w:styleId="ConsPlusNormal">
    <w:name w:val="ConsPlusNormal"/>
    <w:semiHidden/>
    <w:rsid w:val="00F86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tex2st">
    <w:name w:val="tex2st"/>
    <w:basedOn w:val="a"/>
    <w:semiHidden/>
    <w:rsid w:val="00F862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B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B7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2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862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before="120"/>
      <w:jc w:val="right"/>
      <w:outlineLvl w:val="2"/>
    </w:pPr>
    <w:rPr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2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F86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F86208"/>
    <w:rPr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62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a">
    <w:name w:val="Normal (Web)"/>
    <w:basedOn w:val="a"/>
    <w:semiHidden/>
    <w:unhideWhenUsed/>
    <w:rsid w:val="00F86208"/>
    <w:pPr>
      <w:suppressAutoHyphens w:val="0"/>
      <w:spacing w:before="100" w:beforeAutospacing="1" w:after="100" w:afterAutospacing="1"/>
      <w:ind w:firstLine="567"/>
    </w:pPr>
    <w:rPr>
      <w:lang w:eastAsia="ru-RU"/>
    </w:rPr>
  </w:style>
  <w:style w:type="paragraph" w:customStyle="1" w:styleId="ConsPlusNormal">
    <w:name w:val="ConsPlusNormal"/>
    <w:semiHidden/>
    <w:rsid w:val="00F86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tex2st">
    <w:name w:val="tex2st"/>
    <w:basedOn w:val="a"/>
    <w:semiHidden/>
    <w:rsid w:val="00F862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B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B7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6</cp:revision>
  <cp:lastPrinted>2022-11-25T07:04:00Z</cp:lastPrinted>
  <dcterms:created xsi:type="dcterms:W3CDTF">2022-11-18T12:18:00Z</dcterms:created>
  <dcterms:modified xsi:type="dcterms:W3CDTF">2022-11-25T07:05:00Z</dcterms:modified>
</cp:coreProperties>
</file>