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E8" w:rsidRPr="004F5F56" w:rsidRDefault="00A139E8" w:rsidP="00A139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noProof/>
          <w:color w:val="000000"/>
          <w:sz w:val="28"/>
        </w:rPr>
        <w:drawing>
          <wp:inline distT="0" distB="0" distL="0" distR="0" wp14:anchorId="0ADCA807" wp14:editId="4E26C87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9E8" w:rsidRPr="004F5F56" w:rsidRDefault="00A139E8" w:rsidP="00A139E8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</w:p>
    <w:p w:rsidR="00A139E8" w:rsidRPr="004F5F56" w:rsidRDefault="00A139E8" w:rsidP="00A139E8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color w:val="000000"/>
          <w:sz w:val="28"/>
        </w:rPr>
        <w:t xml:space="preserve">                                              Российская Федерация</w:t>
      </w:r>
      <w:r w:rsidRPr="004F5F56">
        <w:rPr>
          <w:b/>
          <w:bCs/>
          <w:color w:val="000000"/>
          <w:sz w:val="28"/>
        </w:rPr>
        <w:tab/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Администрация Ёгольского сельского поселения</w:t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Боровичского района Новгородской области</w:t>
      </w:r>
    </w:p>
    <w:p w:rsidR="00A139E8" w:rsidRPr="004F5F56" w:rsidRDefault="00A139E8" w:rsidP="00A139E8">
      <w:pPr>
        <w:jc w:val="center"/>
        <w:rPr>
          <w:b/>
          <w:bCs/>
          <w:sz w:val="28"/>
        </w:rPr>
      </w:pPr>
    </w:p>
    <w:p w:rsidR="00A139E8" w:rsidRPr="004F5F56" w:rsidRDefault="00A139E8" w:rsidP="00A139E8">
      <w:pPr>
        <w:jc w:val="center"/>
        <w:rPr>
          <w:b/>
          <w:bCs/>
          <w:sz w:val="28"/>
        </w:rPr>
      </w:pPr>
    </w:p>
    <w:p w:rsidR="00A139E8" w:rsidRPr="004F5F56" w:rsidRDefault="00A139E8" w:rsidP="00A139E8">
      <w:pPr>
        <w:spacing w:line="260" w:lineRule="exact"/>
        <w:jc w:val="center"/>
        <w:rPr>
          <w:b/>
          <w:sz w:val="28"/>
          <w:szCs w:val="28"/>
        </w:rPr>
      </w:pPr>
      <w:r w:rsidRPr="004F5F56">
        <w:rPr>
          <w:b/>
          <w:bCs/>
          <w:sz w:val="28"/>
        </w:rPr>
        <w:t xml:space="preserve"> ПОСТАНОВЛЕНИЕ</w:t>
      </w:r>
    </w:p>
    <w:p w:rsidR="00A139E8" w:rsidRPr="004F5F56" w:rsidRDefault="00A139E8" w:rsidP="00A139E8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A139E8" w:rsidRPr="004F5F56" w:rsidTr="00773862">
        <w:trPr>
          <w:jc w:val="center"/>
        </w:trPr>
        <w:tc>
          <w:tcPr>
            <w:tcW w:w="479" w:type="dxa"/>
            <w:hideMark/>
          </w:tcPr>
          <w:p w:rsidR="00A139E8" w:rsidRPr="004F5F56" w:rsidRDefault="00A139E8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E8" w:rsidRPr="004F5F56" w:rsidRDefault="00A139E8" w:rsidP="00773862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</w:t>
            </w:r>
            <w:r w:rsidRPr="004F5F56"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eastAsia="en-US"/>
              </w:rPr>
              <w:t>06</w:t>
            </w:r>
            <w:r w:rsidRPr="004F5F56">
              <w:rPr>
                <w:b/>
                <w:bCs/>
                <w:sz w:val="28"/>
                <w:lang w:eastAsia="en-US"/>
              </w:rPr>
              <w:t>.20</w:t>
            </w:r>
            <w:r>
              <w:rPr>
                <w:b/>
                <w:bCs/>
                <w:sz w:val="28"/>
                <w:lang w:eastAsia="en-US"/>
              </w:rPr>
              <w:t>21</w:t>
            </w:r>
          </w:p>
        </w:tc>
        <w:tc>
          <w:tcPr>
            <w:tcW w:w="445" w:type="dxa"/>
            <w:hideMark/>
          </w:tcPr>
          <w:p w:rsidR="00A139E8" w:rsidRPr="004F5F56" w:rsidRDefault="00A139E8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E8" w:rsidRPr="004F5F56" w:rsidRDefault="00A139E8" w:rsidP="0077386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33</w:t>
            </w:r>
          </w:p>
        </w:tc>
      </w:tr>
    </w:tbl>
    <w:p w:rsidR="00A139E8" w:rsidRPr="004F5F56" w:rsidRDefault="00A139E8" w:rsidP="00A139E8">
      <w:pPr>
        <w:jc w:val="center"/>
        <w:rPr>
          <w:sz w:val="28"/>
        </w:rPr>
      </w:pPr>
      <w:r w:rsidRPr="004F5F56">
        <w:rPr>
          <w:sz w:val="28"/>
        </w:rPr>
        <w:t>д. Ёгла</w:t>
      </w:r>
    </w:p>
    <w:p w:rsidR="00A139E8" w:rsidRPr="004F5F56" w:rsidRDefault="00A139E8" w:rsidP="00A139E8">
      <w:pPr>
        <w:rPr>
          <w:sz w:val="28"/>
        </w:rPr>
      </w:pPr>
    </w:p>
    <w:p w:rsidR="00A139E8" w:rsidRPr="004F5F56" w:rsidRDefault="00A139E8" w:rsidP="00A139E8">
      <w:pPr>
        <w:tabs>
          <w:tab w:val="left" w:pos="2894"/>
        </w:tabs>
        <w:jc w:val="center"/>
        <w:rPr>
          <w:b/>
          <w:sz w:val="28"/>
        </w:rPr>
      </w:pPr>
      <w:r w:rsidRPr="004F5F56">
        <w:rPr>
          <w:b/>
          <w:sz w:val="28"/>
        </w:rPr>
        <w:t>О предварительном согласовании предоставления</w:t>
      </w:r>
    </w:p>
    <w:p w:rsidR="00A139E8" w:rsidRPr="004F5F56" w:rsidRDefault="00A139E8" w:rsidP="00A139E8">
      <w:pPr>
        <w:tabs>
          <w:tab w:val="left" w:pos="2894"/>
        </w:tabs>
        <w:jc w:val="center"/>
        <w:rPr>
          <w:sz w:val="28"/>
        </w:rPr>
      </w:pPr>
      <w:r w:rsidRPr="004F5F56">
        <w:rPr>
          <w:b/>
          <w:sz w:val="28"/>
        </w:rPr>
        <w:t>земельного участка</w:t>
      </w:r>
    </w:p>
    <w:p w:rsidR="00A139E8" w:rsidRPr="004F5F56" w:rsidRDefault="00A139E8" w:rsidP="007530E6">
      <w:pPr>
        <w:jc w:val="both"/>
        <w:rPr>
          <w:sz w:val="28"/>
        </w:rPr>
      </w:pPr>
    </w:p>
    <w:p w:rsidR="00A139E8" w:rsidRDefault="00A139E8" w:rsidP="007530E6">
      <w:pPr>
        <w:jc w:val="both"/>
        <w:rPr>
          <w:sz w:val="28"/>
        </w:rPr>
      </w:pPr>
      <w:r w:rsidRPr="004F5F56">
        <w:rPr>
          <w:sz w:val="28"/>
        </w:rPr>
        <w:t xml:space="preserve">          На основании заявл</w:t>
      </w:r>
      <w:r>
        <w:rPr>
          <w:sz w:val="28"/>
        </w:rPr>
        <w:t xml:space="preserve">ения </w:t>
      </w:r>
      <w:r w:rsidR="007530E6">
        <w:rPr>
          <w:sz w:val="28"/>
        </w:rPr>
        <w:t xml:space="preserve"> ФИО</w:t>
      </w:r>
      <w:r w:rsidRPr="00070A49">
        <w:rPr>
          <w:sz w:val="28"/>
        </w:rPr>
        <w:t xml:space="preserve"> </w:t>
      </w:r>
      <w:r w:rsidRPr="004F5F56">
        <w:rPr>
          <w:sz w:val="28"/>
        </w:rPr>
        <w:t xml:space="preserve"> о предварительном согласовании</w:t>
      </w:r>
      <w:r>
        <w:rPr>
          <w:sz w:val="28"/>
        </w:rPr>
        <w:t xml:space="preserve"> предоставления в аренду </w:t>
      </w:r>
      <w:r w:rsidRPr="004F5F56">
        <w:rPr>
          <w:sz w:val="28"/>
        </w:rPr>
        <w:t>земельного участка, предоставленных документов, соответствии с Земельным кодексом Российской Федер</w:t>
      </w:r>
      <w:bookmarkStart w:id="0" w:name="_GoBack"/>
      <w:bookmarkEnd w:id="0"/>
      <w:r w:rsidRPr="004F5F56">
        <w:rPr>
          <w:sz w:val="28"/>
        </w:rPr>
        <w:t>ации, Федеральным законом от 25 октября 2001 года</w:t>
      </w:r>
      <w:r>
        <w:rPr>
          <w:sz w:val="28"/>
        </w:rPr>
        <w:t xml:space="preserve">  </w:t>
      </w:r>
      <w:r w:rsidRPr="004F5F56">
        <w:rPr>
          <w:sz w:val="28"/>
        </w:rPr>
        <w:t xml:space="preserve">  № 137-ФЗ 2</w:t>
      </w:r>
      <w:proofErr w:type="gramStart"/>
      <w:r w:rsidRPr="004F5F56">
        <w:rPr>
          <w:sz w:val="28"/>
        </w:rPr>
        <w:t xml:space="preserve"> О</w:t>
      </w:r>
      <w:proofErr w:type="gramEnd"/>
      <w:r w:rsidRPr="004F5F56">
        <w:rPr>
          <w:sz w:val="28"/>
        </w:rPr>
        <w:t xml:space="preserve"> введении в действие Земельного кодекса Российской Федерации»</w:t>
      </w:r>
    </w:p>
    <w:p w:rsidR="00A139E8" w:rsidRDefault="00A139E8" w:rsidP="00A139E8">
      <w:pPr>
        <w:rPr>
          <w:sz w:val="28"/>
        </w:rPr>
      </w:pPr>
      <w:r w:rsidRPr="004F5F56">
        <w:rPr>
          <w:sz w:val="28"/>
        </w:rPr>
        <w:t xml:space="preserve"> Администрация Ёгольского сельского поселения </w:t>
      </w:r>
    </w:p>
    <w:p w:rsidR="00A139E8" w:rsidRPr="004F5F56" w:rsidRDefault="00A139E8" w:rsidP="00A139E8">
      <w:pPr>
        <w:rPr>
          <w:b/>
          <w:sz w:val="28"/>
        </w:rPr>
      </w:pPr>
      <w:r>
        <w:rPr>
          <w:b/>
          <w:sz w:val="28"/>
        </w:rPr>
        <w:t>ПОСТАНОВЛЯЕТ</w:t>
      </w:r>
      <w:r w:rsidRPr="004F5F56">
        <w:rPr>
          <w:b/>
          <w:sz w:val="28"/>
        </w:rPr>
        <w:t>:</w:t>
      </w:r>
    </w:p>
    <w:p w:rsidR="00A139E8" w:rsidRPr="004F5F56" w:rsidRDefault="00A139E8" w:rsidP="00A139E8">
      <w:pPr>
        <w:rPr>
          <w:b/>
          <w:sz w:val="28"/>
        </w:rPr>
      </w:pPr>
    </w:p>
    <w:p w:rsidR="00A139E8" w:rsidRPr="004F5F56" w:rsidRDefault="00A139E8" w:rsidP="007530E6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Предварительно согласоват</w:t>
      </w:r>
      <w:r>
        <w:rPr>
          <w:sz w:val="28"/>
        </w:rPr>
        <w:t xml:space="preserve">ь предоставление в аренду </w:t>
      </w:r>
      <w:r w:rsidRPr="004F5F56">
        <w:rPr>
          <w:sz w:val="28"/>
        </w:rPr>
        <w:t xml:space="preserve"> земельного участка из земе</w:t>
      </w:r>
      <w:r>
        <w:rPr>
          <w:sz w:val="28"/>
        </w:rPr>
        <w:t xml:space="preserve">ль населенных пунктов площадью </w:t>
      </w:r>
      <w:proofErr w:type="spellStart"/>
      <w:r w:rsidR="007530E6">
        <w:rPr>
          <w:sz w:val="28"/>
        </w:rPr>
        <w:t>ххх</w:t>
      </w:r>
      <w:proofErr w:type="spellEnd"/>
      <w:r>
        <w:rPr>
          <w:sz w:val="28"/>
        </w:rPr>
        <w:t xml:space="preserve"> кв. метров</w:t>
      </w:r>
      <w:r w:rsidRPr="00547389">
        <w:rPr>
          <w:sz w:val="28"/>
        </w:rPr>
        <w:t xml:space="preserve">, с кадастровым номером </w:t>
      </w:r>
      <w:r w:rsidR="007530E6">
        <w:rPr>
          <w:sz w:val="28"/>
        </w:rPr>
        <w:t xml:space="preserve"> </w:t>
      </w:r>
      <w:proofErr w:type="spellStart"/>
      <w:r w:rsidR="007530E6">
        <w:rPr>
          <w:sz w:val="28"/>
        </w:rPr>
        <w:t>ххххххх</w:t>
      </w:r>
      <w:proofErr w:type="spellEnd"/>
      <w:proofErr w:type="gramStart"/>
      <w:r w:rsidRPr="00547389">
        <w:rPr>
          <w:sz w:val="28"/>
        </w:rPr>
        <w:t xml:space="preserve"> ,</w:t>
      </w:r>
      <w:proofErr w:type="gramEnd"/>
      <w:r w:rsidRPr="00547389">
        <w:rPr>
          <w:sz w:val="28"/>
        </w:rPr>
        <w:t xml:space="preserve"> для </w:t>
      </w:r>
      <w:r>
        <w:rPr>
          <w:sz w:val="28"/>
        </w:rPr>
        <w:t xml:space="preserve"> </w:t>
      </w:r>
      <w:r w:rsidRPr="00547389">
        <w:rPr>
          <w:sz w:val="28"/>
        </w:rPr>
        <w:t>ведение личного подсобного хозяйства, местополо</w:t>
      </w:r>
      <w:r>
        <w:rPr>
          <w:sz w:val="28"/>
        </w:rPr>
        <w:t xml:space="preserve">жение: Новгородская область, </w:t>
      </w:r>
      <w:r w:rsidRPr="00547389">
        <w:rPr>
          <w:sz w:val="28"/>
        </w:rPr>
        <w:t>Боровичский</w:t>
      </w:r>
      <w:r>
        <w:rPr>
          <w:sz w:val="28"/>
        </w:rPr>
        <w:t xml:space="preserve"> муниципальный район</w:t>
      </w:r>
      <w:r w:rsidRPr="00547389">
        <w:rPr>
          <w:sz w:val="28"/>
        </w:rPr>
        <w:t>, с/</w:t>
      </w:r>
      <w:proofErr w:type="gramStart"/>
      <w:r w:rsidR="007530E6">
        <w:rPr>
          <w:sz w:val="28"/>
        </w:rPr>
        <w:t>п</w:t>
      </w:r>
      <w:proofErr w:type="gramEnd"/>
      <w:r w:rsidR="007530E6">
        <w:rPr>
          <w:sz w:val="28"/>
        </w:rPr>
        <w:t xml:space="preserve"> </w:t>
      </w:r>
      <w:proofErr w:type="spellStart"/>
      <w:r w:rsidR="007530E6">
        <w:rPr>
          <w:sz w:val="28"/>
        </w:rPr>
        <w:t>Ёгольское</w:t>
      </w:r>
      <w:proofErr w:type="spellEnd"/>
      <w:r w:rsidR="007530E6">
        <w:rPr>
          <w:sz w:val="28"/>
        </w:rPr>
        <w:t>, д. Ровное</w:t>
      </w:r>
      <w:r>
        <w:rPr>
          <w:sz w:val="28"/>
        </w:rPr>
        <w:t>.</w:t>
      </w:r>
    </w:p>
    <w:p w:rsidR="00A139E8" w:rsidRPr="004F5F56" w:rsidRDefault="00A139E8" w:rsidP="007530E6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Заявитель обязан уточнить границы земельного участка.</w:t>
      </w:r>
    </w:p>
    <w:p w:rsidR="00A139E8" w:rsidRPr="004F5F56" w:rsidRDefault="00A139E8" w:rsidP="007530E6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Заявитель вправе обратится без доверенности с заявлением об осуществлении государственного кадастрового учета, в связи с уточнением границ испрашиваемого земельного участка.</w:t>
      </w:r>
    </w:p>
    <w:p w:rsidR="00A139E8" w:rsidRPr="004F5F56" w:rsidRDefault="00A139E8" w:rsidP="007530E6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Постановление о предварительном согласовании предоставления земельного участка является основанием предоставления этого земельного участка без проведения торгов и действует два года.</w:t>
      </w:r>
    </w:p>
    <w:p w:rsidR="00A139E8" w:rsidRPr="004F5F56" w:rsidRDefault="00A139E8" w:rsidP="007530E6">
      <w:pPr>
        <w:jc w:val="both"/>
        <w:rPr>
          <w:sz w:val="28"/>
        </w:rPr>
      </w:pPr>
    </w:p>
    <w:p w:rsidR="00A139E8" w:rsidRPr="004F5F56" w:rsidRDefault="00A139E8" w:rsidP="00A139E8">
      <w:pPr>
        <w:jc w:val="center"/>
        <w:rPr>
          <w:sz w:val="28"/>
        </w:rPr>
      </w:pPr>
    </w:p>
    <w:p w:rsidR="00A139E8" w:rsidRPr="009E05E5" w:rsidRDefault="00A139E8" w:rsidP="00A139E8">
      <w:pPr>
        <w:rPr>
          <w:b/>
          <w:sz w:val="28"/>
        </w:rPr>
      </w:pPr>
      <w:r w:rsidRPr="009E05E5">
        <w:rPr>
          <w:b/>
          <w:sz w:val="28"/>
        </w:rPr>
        <w:t xml:space="preserve">Глава   сельского  поселения                                         </w:t>
      </w:r>
      <w:proofErr w:type="spellStart"/>
      <w:r w:rsidRPr="009E05E5">
        <w:rPr>
          <w:b/>
          <w:sz w:val="28"/>
        </w:rPr>
        <w:t>Н.В.Герасимова</w:t>
      </w:r>
      <w:proofErr w:type="spellEnd"/>
    </w:p>
    <w:p w:rsidR="00A139E8" w:rsidRPr="004F5F56" w:rsidRDefault="00A139E8" w:rsidP="00A139E8">
      <w:pPr>
        <w:rPr>
          <w:b/>
          <w:sz w:val="28"/>
        </w:rPr>
      </w:pPr>
      <w:r w:rsidRPr="009E05E5">
        <w:rPr>
          <w:b/>
          <w:sz w:val="28"/>
        </w:rPr>
        <w:t xml:space="preserve">                                         </w:t>
      </w:r>
    </w:p>
    <w:p w:rsidR="00FA57AD" w:rsidRDefault="00FA57AD"/>
    <w:sectPr w:rsidR="00FA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7193"/>
    <w:multiLevelType w:val="hybridMultilevel"/>
    <w:tmpl w:val="2A66DD38"/>
    <w:lvl w:ilvl="0" w:tplc="47724D38">
      <w:start w:val="1"/>
      <w:numFmt w:val="decimal"/>
      <w:lvlText w:val="%1."/>
      <w:lvlJc w:val="left"/>
      <w:pPr>
        <w:ind w:left="56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84" w:hanging="360"/>
      </w:pPr>
    </w:lvl>
    <w:lvl w:ilvl="2" w:tplc="0419001B">
      <w:start w:val="1"/>
      <w:numFmt w:val="lowerRoman"/>
      <w:lvlText w:val="%3."/>
      <w:lvlJc w:val="right"/>
      <w:pPr>
        <w:ind w:left="2004" w:hanging="180"/>
      </w:pPr>
    </w:lvl>
    <w:lvl w:ilvl="3" w:tplc="0419000F">
      <w:start w:val="1"/>
      <w:numFmt w:val="decimal"/>
      <w:lvlText w:val="%4."/>
      <w:lvlJc w:val="left"/>
      <w:pPr>
        <w:ind w:left="2724" w:hanging="360"/>
      </w:pPr>
    </w:lvl>
    <w:lvl w:ilvl="4" w:tplc="04190019">
      <w:start w:val="1"/>
      <w:numFmt w:val="lowerLetter"/>
      <w:lvlText w:val="%5."/>
      <w:lvlJc w:val="left"/>
      <w:pPr>
        <w:ind w:left="3444" w:hanging="360"/>
      </w:pPr>
    </w:lvl>
    <w:lvl w:ilvl="5" w:tplc="0419001B">
      <w:start w:val="1"/>
      <w:numFmt w:val="lowerRoman"/>
      <w:lvlText w:val="%6."/>
      <w:lvlJc w:val="right"/>
      <w:pPr>
        <w:ind w:left="4164" w:hanging="180"/>
      </w:pPr>
    </w:lvl>
    <w:lvl w:ilvl="6" w:tplc="0419000F">
      <w:start w:val="1"/>
      <w:numFmt w:val="decimal"/>
      <w:lvlText w:val="%7."/>
      <w:lvlJc w:val="left"/>
      <w:pPr>
        <w:ind w:left="4884" w:hanging="360"/>
      </w:pPr>
    </w:lvl>
    <w:lvl w:ilvl="7" w:tplc="04190019">
      <w:start w:val="1"/>
      <w:numFmt w:val="lowerLetter"/>
      <w:lvlText w:val="%8."/>
      <w:lvlJc w:val="left"/>
      <w:pPr>
        <w:ind w:left="5604" w:hanging="360"/>
      </w:pPr>
    </w:lvl>
    <w:lvl w:ilvl="8" w:tplc="0419001B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E8"/>
    <w:rsid w:val="007530E6"/>
    <w:rsid w:val="00A139E8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</cp:revision>
  <dcterms:created xsi:type="dcterms:W3CDTF">2021-06-21T09:45:00Z</dcterms:created>
  <dcterms:modified xsi:type="dcterms:W3CDTF">2021-08-06T09:16:00Z</dcterms:modified>
</cp:coreProperties>
</file>