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81" w:rsidRPr="00C631CD" w:rsidRDefault="00594546" w:rsidP="00C631CD">
      <w:pPr>
        <w:pStyle w:val="a5"/>
        <w:tabs>
          <w:tab w:val="left" w:pos="6240"/>
        </w:tabs>
        <w:spacing w:line="480" w:lineRule="exact"/>
        <w:jc w:val="right"/>
        <w:rPr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7.2pt;margin-top:16.45pt;width:50.55pt;height:59.05pt;z-index:1;visibility:visible;mso-position-horizontal-relative:margin">
            <v:imagedata r:id="rId8" o:title="" grayscale="t"/>
            <w10:wrap anchorx="margin"/>
          </v:shape>
        </w:pict>
      </w:r>
      <w:r w:rsidR="001A6081" w:rsidRPr="00C631CD">
        <w:rPr>
          <w:sz w:val="32"/>
          <w:szCs w:val="32"/>
        </w:rPr>
        <w:t xml:space="preserve">           </w:t>
      </w:r>
    </w:p>
    <w:p w:rsidR="001A6081" w:rsidRDefault="001A6081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4063B7" w:rsidRDefault="004063B7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4063B7" w:rsidRDefault="004063B7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1A6081" w:rsidRDefault="001A6081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A6081" w:rsidRDefault="001A6081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A6081" w:rsidRDefault="001A6081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A6081" w:rsidRDefault="001A6081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1A6081" w:rsidRDefault="001A6081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</w:t>
      </w:r>
    </w:p>
    <w:p w:rsidR="001A6081" w:rsidRDefault="001A6081" w:rsidP="00734649">
      <w:pPr>
        <w:pStyle w:val="2"/>
        <w:rPr>
          <w:b/>
          <w:sz w:val="32"/>
          <w:szCs w:val="32"/>
        </w:rPr>
      </w:pPr>
    </w:p>
    <w:p w:rsidR="001A6081" w:rsidRDefault="001A6081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A6081" w:rsidRDefault="001A6081" w:rsidP="00734649">
      <w:pPr>
        <w:jc w:val="center"/>
        <w:rPr>
          <w:b/>
          <w:bCs/>
          <w:sz w:val="28"/>
          <w:szCs w:val="28"/>
        </w:rPr>
      </w:pPr>
    </w:p>
    <w:p w:rsidR="001A6081" w:rsidRDefault="004063B7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21.12</w:t>
      </w:r>
      <w:r w:rsidR="001A6081">
        <w:rPr>
          <w:b/>
          <w:bCs/>
          <w:sz w:val="28"/>
          <w:szCs w:val="28"/>
        </w:rPr>
        <w:t xml:space="preserve">.2021 г. № </w:t>
      </w:r>
      <w:r>
        <w:rPr>
          <w:b/>
          <w:bCs/>
          <w:sz w:val="28"/>
          <w:szCs w:val="28"/>
        </w:rPr>
        <w:t>74</w:t>
      </w:r>
    </w:p>
    <w:p w:rsidR="001A6081" w:rsidRDefault="001A6081" w:rsidP="000A0546">
      <w:pPr>
        <w:ind w:hanging="708"/>
        <w:jc w:val="both"/>
        <w:rPr>
          <w:b/>
          <w:sz w:val="28"/>
          <w:szCs w:val="28"/>
        </w:rPr>
      </w:pPr>
    </w:p>
    <w:p w:rsidR="001A6081" w:rsidRDefault="001A6081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1A6081" w:rsidTr="000A054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1A6081" w:rsidRDefault="001A60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Ёгольского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1A6081" w:rsidRDefault="001A60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A6081" w:rsidRDefault="001A6081" w:rsidP="000A05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9" w:anchor="Par36" w:tooltip="ОБЩИЕ ТРЕБОВАНИЯ" w:history="1">
        <w:r>
          <w:rPr>
            <w:rStyle w:val="a4"/>
            <w:sz w:val="28"/>
            <w:szCs w:val="28"/>
          </w:rPr>
          <w:t>требований</w:t>
        </w:r>
      </w:hyperlink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>
        <w:rPr>
          <w:sz w:val="28"/>
          <w:szCs w:val="28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1A6081" w:rsidRDefault="001A6081" w:rsidP="000A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прилагаемый Перечень главных администраторов доходов  бюджета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A6081" w:rsidRDefault="001A6081" w:rsidP="000A0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распоряжение применяется к правоотношениям, возникающим при составлении и исполнении   бюджета сельского поселения, начиная с бюджета на 2022 год и на плановый период 2023 и 2024 годов. </w:t>
      </w:r>
    </w:p>
    <w:p w:rsidR="001A6081" w:rsidRPr="0097620C" w:rsidRDefault="001A6081" w:rsidP="0016531D">
      <w:pPr>
        <w:overflowPunct w:val="0"/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 w:rsidRPr="0097620C">
        <w:rPr>
          <w:sz w:val="28"/>
          <w:szCs w:val="28"/>
        </w:rPr>
        <w:t xml:space="preserve"> сельского поселения» и на официальном сайте </w:t>
      </w:r>
      <w:proofErr w:type="spellStart"/>
      <w:r>
        <w:rPr>
          <w:sz w:val="28"/>
          <w:szCs w:val="28"/>
        </w:rPr>
        <w:t>Ёгольского</w:t>
      </w:r>
      <w:proofErr w:type="spellEnd"/>
      <w:r w:rsidRPr="0097620C">
        <w:rPr>
          <w:sz w:val="28"/>
          <w:szCs w:val="28"/>
        </w:rPr>
        <w:t xml:space="preserve"> сельского поселения.</w:t>
      </w:r>
    </w:p>
    <w:p w:rsidR="001A6081" w:rsidRDefault="001A6081" w:rsidP="00734649">
      <w:pPr>
        <w:jc w:val="both"/>
        <w:rPr>
          <w:bCs/>
          <w:sz w:val="28"/>
          <w:szCs w:val="28"/>
        </w:rPr>
      </w:pPr>
    </w:p>
    <w:p w:rsidR="001A6081" w:rsidRDefault="001A6081" w:rsidP="0073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6081" w:rsidRDefault="001A6081" w:rsidP="000A054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Н.В. Герасимова</w:t>
      </w:r>
      <w:r>
        <w:rPr>
          <w:sz w:val="28"/>
          <w:szCs w:val="28"/>
        </w:rPr>
        <w:br w:type="page"/>
      </w:r>
    </w:p>
    <w:p w:rsidR="001A6081" w:rsidRDefault="001A6081" w:rsidP="000A0546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</w:t>
      </w:r>
    </w:p>
    <w:p w:rsidR="001A6081" w:rsidRDefault="001A6081" w:rsidP="000A0546">
      <w:pPr>
        <w:spacing w:before="480" w:after="480" w:line="36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постановлением Администрации                                                       </w:t>
      </w:r>
      <w:proofErr w:type="spellStart"/>
      <w:r>
        <w:rPr>
          <w:sz w:val="28"/>
          <w:szCs w:val="28"/>
          <w:lang w:eastAsia="en-US"/>
        </w:rPr>
        <w:t>Ёгольского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</w:p>
    <w:p w:rsidR="001A6081" w:rsidRDefault="004063B7" w:rsidP="000A0546">
      <w:pPr>
        <w:spacing w:before="480" w:after="480" w:line="36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от 21.12.2021 № 74</w:t>
      </w:r>
      <w:bookmarkStart w:id="0" w:name="_GoBack"/>
      <w:bookmarkEnd w:id="0"/>
    </w:p>
    <w:p w:rsidR="001A6081" w:rsidRDefault="001A6081" w:rsidP="000A0546">
      <w:pPr>
        <w:jc w:val="both"/>
        <w:rPr>
          <w:sz w:val="28"/>
          <w:szCs w:val="28"/>
        </w:rPr>
      </w:pPr>
    </w:p>
    <w:p w:rsidR="001A6081" w:rsidRDefault="001A6081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1A6081" w:rsidRDefault="001A6081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1A6081" w:rsidRDefault="001A6081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1A6081" w:rsidRDefault="001A6081" w:rsidP="000A0546">
      <w:pPr>
        <w:spacing w:line="240" w:lineRule="exact"/>
        <w:jc w:val="center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Перечень главных администраторов доходов бюджета </w:t>
      </w:r>
      <w:proofErr w:type="spellStart"/>
      <w:r>
        <w:rPr>
          <w:b/>
          <w:snapToGrid w:val="0"/>
          <w:color w:val="000000"/>
          <w:sz w:val="28"/>
          <w:szCs w:val="28"/>
        </w:rPr>
        <w:t>Ёгольского</w:t>
      </w:r>
      <w:proofErr w:type="spellEnd"/>
      <w:r>
        <w:rPr>
          <w:b/>
          <w:snapToGrid w:val="0"/>
          <w:color w:val="000000"/>
          <w:sz w:val="28"/>
          <w:szCs w:val="28"/>
        </w:rPr>
        <w:t xml:space="preserve"> сельского поселения   </w:t>
      </w:r>
    </w:p>
    <w:p w:rsidR="001A6081" w:rsidRDefault="001A6081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1A6081" w:rsidRDefault="001A6081" w:rsidP="000A0546">
      <w:pPr>
        <w:spacing w:line="240" w:lineRule="exact"/>
        <w:jc w:val="center"/>
        <w:rPr>
          <w:b/>
          <w:snapToGrid w:val="0"/>
          <w:color w:val="000000"/>
          <w:sz w:val="28"/>
          <w:szCs w:val="28"/>
        </w:rPr>
      </w:pPr>
    </w:p>
    <w:p w:rsidR="001A6081" w:rsidRDefault="001A6081" w:rsidP="000A0546">
      <w:pPr>
        <w:pStyle w:val="a3"/>
        <w:numPr>
          <w:ilvl w:val="0"/>
          <w:numId w:val="1"/>
        </w:numPr>
        <w:spacing w:line="240" w:lineRule="exact"/>
        <w:ind w:left="0" w:firstLine="0"/>
        <w:jc w:val="center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Главные администраторы доходов бюджета </w:t>
      </w:r>
      <w:proofErr w:type="spellStart"/>
      <w:r>
        <w:rPr>
          <w:b/>
          <w:snapToGrid w:val="0"/>
          <w:color w:val="000000"/>
          <w:sz w:val="28"/>
          <w:szCs w:val="28"/>
        </w:rPr>
        <w:t>Ёгольского</w:t>
      </w:r>
      <w:proofErr w:type="spellEnd"/>
      <w:r>
        <w:rPr>
          <w:b/>
          <w:snapToGrid w:val="0"/>
          <w:color w:val="000000"/>
          <w:sz w:val="28"/>
          <w:szCs w:val="28"/>
        </w:rPr>
        <w:t xml:space="preserve"> сельского поселения -  </w:t>
      </w:r>
      <w:r>
        <w:rPr>
          <w:b/>
          <w:sz w:val="28"/>
          <w:szCs w:val="28"/>
        </w:rPr>
        <w:t>федеральные органы государственной власти (государственные органы), осуществляющие бюджетные полномочия главных администраторов доходов  бюджета</w:t>
      </w:r>
      <w:r>
        <w:rPr>
          <w:b/>
          <w:snapToGrid w:val="0"/>
          <w:color w:val="000000"/>
          <w:sz w:val="28"/>
          <w:szCs w:val="28"/>
        </w:rPr>
        <w:t xml:space="preserve"> сельского поселения</w:t>
      </w:r>
    </w:p>
    <w:p w:rsidR="001A6081" w:rsidRDefault="001A6081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0"/>
        <w:gridCol w:w="1134"/>
        <w:gridCol w:w="2519"/>
        <w:gridCol w:w="5422"/>
      </w:tblGrid>
      <w:tr w:rsidR="001A6081" w:rsidTr="000A0546">
        <w:trPr>
          <w:trHeight w:val="586"/>
        </w:trPr>
        <w:tc>
          <w:tcPr>
            <w:tcW w:w="629" w:type="dxa"/>
            <w:vMerge w:val="restart"/>
          </w:tcPr>
          <w:p w:rsidR="001A6081" w:rsidRDefault="001A60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52" w:type="dxa"/>
            <w:gridSpan w:val="2"/>
          </w:tcPr>
          <w:p w:rsidR="001A6081" w:rsidRDefault="001A60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</w:tcPr>
          <w:p w:rsidR="001A6081" w:rsidRDefault="001A60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главного администратора </w:t>
            </w:r>
          </w:p>
          <w:p w:rsidR="001A6081" w:rsidRDefault="001A60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доходов   бюджета сельского поселения, </w:t>
            </w:r>
            <w:r>
              <w:rPr>
                <w:sz w:val="28"/>
                <w:szCs w:val="28"/>
                <w:lang w:eastAsia="en-US"/>
              </w:rPr>
              <w:br/>
              <w:t>наименование кода вида (подвида)  доходов  бюджета сельского поселения</w:t>
            </w:r>
          </w:p>
        </w:tc>
      </w:tr>
      <w:tr w:rsidR="001A6081" w:rsidTr="000A0546">
        <w:tc>
          <w:tcPr>
            <w:tcW w:w="629" w:type="dxa"/>
            <w:vMerge/>
            <w:vAlign w:val="center"/>
          </w:tcPr>
          <w:p w:rsidR="001A6081" w:rsidRDefault="001A608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A6081" w:rsidRDefault="001A60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главного администратора доходов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518" w:type="dxa"/>
          </w:tcPr>
          <w:p w:rsidR="001A6081" w:rsidRDefault="001A60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вида (подвида) доходов  </w:t>
            </w:r>
          </w:p>
          <w:p w:rsidR="001A6081" w:rsidRDefault="001A608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бюджета сельского поселения</w:t>
            </w:r>
          </w:p>
        </w:tc>
        <w:tc>
          <w:tcPr>
            <w:tcW w:w="5420" w:type="dxa"/>
            <w:vMerge/>
            <w:vAlign w:val="center"/>
          </w:tcPr>
          <w:p w:rsidR="001A6081" w:rsidRDefault="001A608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A6081" w:rsidTr="000A0546">
        <w:trPr>
          <w:trHeight w:val="350"/>
        </w:trPr>
        <w:tc>
          <w:tcPr>
            <w:tcW w:w="629" w:type="dxa"/>
          </w:tcPr>
          <w:p w:rsidR="001A6081" w:rsidRDefault="001A6081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1A6081" w:rsidRDefault="001A6081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0" w:type="dxa"/>
          </w:tcPr>
          <w:p w:rsidR="001A6081" w:rsidRDefault="001A6081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A6081" w:rsidTr="000A0546">
        <w:trPr>
          <w:trHeight w:val="565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Федерального казначейства по Новгородской области</w:t>
            </w:r>
          </w:p>
        </w:tc>
      </w:tr>
      <w:tr w:rsidR="001A6081" w:rsidTr="000A0546">
        <w:trPr>
          <w:trHeight w:val="565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6081" w:rsidTr="000A0546">
        <w:trPr>
          <w:trHeight w:val="565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1 03 02232 01 0000 110</w:t>
            </w: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1A6081" w:rsidTr="000A0546">
        <w:trPr>
          <w:trHeight w:val="565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 xml:space="preserve">) </w:t>
            </w:r>
            <w:r>
              <w:rPr>
                <w:lang w:eastAsia="en-US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6081" w:rsidTr="000A0546">
        <w:trPr>
          <w:trHeight w:val="565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1 03 02242 01 0000 110</w:t>
            </w: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1A6081" w:rsidTr="000A0546">
        <w:trPr>
          <w:trHeight w:val="565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6081" w:rsidTr="000A0546">
        <w:trPr>
          <w:trHeight w:val="565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1 03 02252 01 0000 110</w:t>
            </w: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1A6081" w:rsidTr="000A0546">
        <w:trPr>
          <w:trHeight w:val="565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6081" w:rsidTr="000A0546">
        <w:trPr>
          <w:trHeight w:val="241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1 03 02262 01 0000 110</w:t>
            </w: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pacing w:val="-20"/>
                <w:lang w:eastAsia="en-US"/>
              </w:rPr>
              <w:t>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1A6081" w:rsidTr="000A0546">
        <w:trPr>
          <w:trHeight w:val="574"/>
        </w:trPr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:rsidR="001A6081" w:rsidRDefault="001A60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20" w:type="dxa"/>
          </w:tcPr>
          <w:p w:rsidR="001A6081" w:rsidRDefault="001A60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России по Новгородской области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1 01 02010 01 2100 110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1 01 02010 01 2200 110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17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1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0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1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1 01 02010 01 4000 110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2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3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4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  <w:hyperlink r:id="rId25" w:anchor="P432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1 01 02010 01 5000 110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6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статьями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hyperlink r:id="rId27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227.1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hyperlink r:id="rId2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нарушении сроков их возврата)</w:t>
            </w:r>
            <w:proofErr w:type="gramEnd"/>
          </w:p>
          <w:p w:rsidR="001A6081" w:rsidRDefault="001A6081">
            <w:pPr>
              <w:spacing w:line="276" w:lineRule="auto"/>
              <w:rPr>
                <w:lang w:eastAsia="en-US"/>
              </w:rPr>
            </w:pP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2.7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1 01 02020 01 1000 110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1 01 02020 01 2100 110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1 01 02020 01 2200 110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1 01 02020 01 3000 110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2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1 01 02020 01 4000 110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3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  <w:hyperlink r:id="rId34" w:anchor="P432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1 01 02020 01 5000 110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5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227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2.13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1 01 02030 01 1000 110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1 01 02030 01 2100 110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1 01 02030 01 2200 110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1 01 02030 01 3000 110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9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1 01 02030 01 4000 110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0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(прочие поступления) </w:t>
            </w:r>
            <w:hyperlink r:id="rId41" w:anchor="P4328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2.18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1 01 02030 01 5000 110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2" w:history="1">
              <w:r>
                <w:rPr>
                  <w:rStyle w:val="a4"/>
                  <w:b w:val="0"/>
                  <w:sz w:val="24"/>
                  <w:szCs w:val="24"/>
                  <w:lang w:eastAsia="en-US"/>
                </w:rPr>
                <w:t>статьей 228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2.19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2.20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1 05 03010 01 2100 110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2.21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1 05 03010 01 3000 110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2.22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1 05 03010 01 4000 110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Единый сельскохозяйственный налог (прочие поступления)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2.23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1 06 01030 10 1000 110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2.24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1 06 01030 10 2100 110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(пени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2.25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2.26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1 06 01030 10 4000 110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2.27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2.28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1 06 06033 10 2100 110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2.29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2.30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1 06 06033 10 4000 110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2.31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2.32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1 06 06043 10 2100 110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(пени по соответствующему платежу)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2.33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>
              <w:rPr>
                <w:b w:val="0"/>
                <w:sz w:val="24"/>
                <w:szCs w:val="24"/>
                <w:lang w:eastAsia="en-US"/>
              </w:rPr>
              <w:t>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A6081" w:rsidTr="000A0546">
        <w:tc>
          <w:tcPr>
            <w:tcW w:w="629" w:type="dxa"/>
          </w:tcPr>
          <w:p w:rsidR="001A6081" w:rsidRDefault="001A60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2.34</w:t>
            </w:r>
          </w:p>
        </w:tc>
        <w:tc>
          <w:tcPr>
            <w:tcW w:w="1134" w:type="dxa"/>
          </w:tcPr>
          <w:p w:rsidR="001A6081" w:rsidRDefault="001A60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18" w:type="dxa"/>
          </w:tcPr>
          <w:p w:rsidR="001A6081" w:rsidRDefault="001A60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1 06 06043 10 4000 110</w:t>
            </w:r>
          </w:p>
        </w:tc>
        <w:tc>
          <w:tcPr>
            <w:tcW w:w="5420" w:type="dxa"/>
          </w:tcPr>
          <w:p w:rsidR="001A6081" w:rsidRDefault="001A6081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</w:tbl>
    <w:p w:rsidR="001A6081" w:rsidRDefault="001A6081" w:rsidP="000A0546">
      <w:pPr>
        <w:rPr>
          <w:sz w:val="2"/>
          <w:szCs w:val="2"/>
        </w:rPr>
      </w:pPr>
    </w:p>
    <w:p w:rsidR="001A6081" w:rsidRDefault="001A6081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  <w:r>
        <w:rPr>
          <w:b/>
          <w:snapToGrid w:val="0"/>
          <w:color w:val="000000"/>
          <w:sz w:val="28"/>
          <w:szCs w:val="28"/>
          <w:highlight w:val="yellow"/>
        </w:rPr>
        <w:br w:type="page"/>
      </w:r>
    </w:p>
    <w:p w:rsidR="001A6081" w:rsidRDefault="001A6081" w:rsidP="000A0546">
      <w:pPr>
        <w:spacing w:line="240" w:lineRule="exact"/>
        <w:jc w:val="center"/>
        <w:rPr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II</w:t>
      </w:r>
      <w:r>
        <w:rPr>
          <w:b/>
          <w:snapToGrid w:val="0"/>
          <w:color w:val="000000"/>
          <w:sz w:val="28"/>
          <w:szCs w:val="28"/>
        </w:rPr>
        <w:t xml:space="preserve">. Главные администраторы доходов бюджета </w:t>
      </w:r>
      <w:proofErr w:type="spellStart"/>
      <w:r>
        <w:rPr>
          <w:b/>
          <w:snapToGrid w:val="0"/>
          <w:color w:val="000000"/>
          <w:sz w:val="28"/>
          <w:szCs w:val="28"/>
        </w:rPr>
        <w:t>Ёгольского</w:t>
      </w:r>
      <w:proofErr w:type="spellEnd"/>
      <w:r>
        <w:rPr>
          <w:b/>
          <w:snapToGrid w:val="0"/>
          <w:color w:val="000000"/>
          <w:sz w:val="28"/>
          <w:szCs w:val="28"/>
        </w:rPr>
        <w:t xml:space="preserve"> сельского поселения -</w:t>
      </w:r>
      <w:r>
        <w:rPr>
          <w:b/>
          <w:sz w:val="28"/>
          <w:szCs w:val="28"/>
        </w:rPr>
        <w:t>органы местного самоуправления</w:t>
      </w:r>
    </w:p>
    <w:p w:rsidR="001A6081" w:rsidRDefault="001A6081" w:rsidP="000A0546">
      <w:pPr>
        <w:spacing w:before="120" w:line="240" w:lineRule="exact"/>
        <w:jc w:val="both"/>
        <w:rPr>
          <w:snapToGrid w:val="0"/>
          <w:color w:val="000000"/>
          <w:spacing w:val="-20"/>
          <w:sz w:val="26"/>
          <w:szCs w:val="26"/>
        </w:rPr>
      </w:pPr>
    </w:p>
    <w:p w:rsidR="001A6081" w:rsidRDefault="001A6081" w:rsidP="000A0546">
      <w:pPr>
        <w:rPr>
          <w:sz w:val="2"/>
          <w:szCs w:val="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32"/>
        <w:gridCol w:w="924"/>
        <w:gridCol w:w="2621"/>
        <w:gridCol w:w="5688"/>
      </w:tblGrid>
      <w:tr w:rsidR="001A6081" w:rsidTr="000A0546">
        <w:trPr>
          <w:trHeight w:val="231"/>
          <w:tblHeader/>
          <w:jc w:val="center"/>
        </w:trPr>
        <w:tc>
          <w:tcPr>
            <w:tcW w:w="832" w:type="dxa"/>
            <w:vMerge w:val="restart"/>
          </w:tcPr>
          <w:p w:rsidR="001A6081" w:rsidRDefault="001A6081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5" w:type="dxa"/>
            <w:gridSpan w:val="2"/>
          </w:tcPr>
          <w:p w:rsidR="001A6081" w:rsidRDefault="001A6081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688" w:type="dxa"/>
            <w:vMerge w:val="restart"/>
          </w:tcPr>
          <w:p w:rsidR="001A6081" w:rsidRDefault="001A6081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:rsidR="001A6081" w:rsidRDefault="001A6081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 бюджета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 бюджета сельского поселения</w:t>
            </w:r>
          </w:p>
        </w:tc>
      </w:tr>
      <w:tr w:rsidR="001A6081" w:rsidTr="000A0546">
        <w:trPr>
          <w:trHeight w:val="231"/>
          <w:tblHeader/>
          <w:jc w:val="center"/>
        </w:trPr>
        <w:tc>
          <w:tcPr>
            <w:tcW w:w="832" w:type="dxa"/>
            <w:vMerge/>
            <w:vAlign w:val="center"/>
          </w:tcPr>
          <w:p w:rsidR="001A6081" w:rsidRDefault="001A6081">
            <w:pPr>
              <w:spacing w:line="276" w:lineRule="auto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</w:tcPr>
          <w:p w:rsidR="001A6081" w:rsidRDefault="001A6081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главного </w:t>
            </w:r>
            <w:proofErr w:type="spellStart"/>
            <w:proofErr w:type="gramStart"/>
            <w:r>
              <w:rPr>
                <w:snapToGrid w:val="0"/>
                <w:color w:val="000000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621" w:type="dxa"/>
          </w:tcPr>
          <w:p w:rsidR="001A6081" w:rsidRDefault="001A6081">
            <w:pPr>
              <w:spacing w:before="120" w:line="24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 доходов </w:t>
            </w:r>
            <w:r>
              <w:rPr>
                <w:snapToGrid w:val="0"/>
                <w:color w:val="000000"/>
                <w:lang w:eastAsia="en-US"/>
              </w:rPr>
              <w:t xml:space="preserve"> бюджета сельского поселения</w:t>
            </w:r>
          </w:p>
        </w:tc>
        <w:tc>
          <w:tcPr>
            <w:tcW w:w="5688" w:type="dxa"/>
            <w:vMerge/>
            <w:vAlign w:val="center"/>
          </w:tcPr>
          <w:p w:rsidR="001A6081" w:rsidRDefault="001A6081">
            <w:pPr>
              <w:spacing w:line="276" w:lineRule="auto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1A6081" w:rsidTr="000A0546">
        <w:trPr>
          <w:cantSplit/>
          <w:trHeight w:val="20"/>
          <w:tblHeader/>
          <w:jc w:val="center"/>
        </w:trPr>
        <w:tc>
          <w:tcPr>
            <w:tcW w:w="832" w:type="dxa"/>
          </w:tcPr>
          <w:p w:rsidR="001A6081" w:rsidRDefault="001A6081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1A6081" w:rsidRDefault="001A6081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</w:tcPr>
          <w:p w:rsidR="001A6081" w:rsidRDefault="001A6081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688" w:type="dxa"/>
          </w:tcPr>
          <w:p w:rsidR="001A6081" w:rsidRDefault="001A6081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</w:tcPr>
          <w:p w:rsidR="001A6081" w:rsidRDefault="001A6081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440</w:t>
            </w:r>
          </w:p>
        </w:tc>
        <w:tc>
          <w:tcPr>
            <w:tcW w:w="2621" w:type="dxa"/>
          </w:tcPr>
          <w:p w:rsidR="001A6081" w:rsidRDefault="001A6081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88" w:type="dxa"/>
          </w:tcPr>
          <w:p w:rsidR="001A6081" w:rsidRDefault="001A6081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Ёгольского</w:t>
            </w:r>
            <w:proofErr w:type="spellEnd"/>
            <w:r>
              <w:rPr>
                <w:b/>
                <w:lang w:eastAsia="en-US"/>
              </w:rPr>
              <w:t xml:space="preserve"> сельского поселения</w:t>
            </w:r>
          </w:p>
        </w:tc>
      </w:tr>
      <w:tr w:rsidR="001A6081" w:rsidTr="00FC04AD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E63CB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1 08 04020 01 1000 110 </w:t>
            </w:r>
          </w:p>
        </w:tc>
        <w:tc>
          <w:tcPr>
            <w:tcW w:w="5688" w:type="dxa"/>
          </w:tcPr>
          <w:p w:rsidR="001A6081" w:rsidRPr="000A0546" w:rsidRDefault="001A6081" w:rsidP="000A0546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proofErr w:type="gramStart"/>
            <w:r w:rsidRPr="000A0546">
              <w:rPr>
                <w:b w:val="0"/>
                <w:bCs w:val="0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  <w:proofErr w:type="gramEnd"/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E63CB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1 08 04020 01 4000 110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E63CB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E63CB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1 11 02085 10 0000 120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E63CB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44273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 w:rsidRPr="00680E60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924" w:type="dxa"/>
          </w:tcPr>
          <w:p w:rsidR="001A6081" w:rsidRPr="00E44273" w:rsidRDefault="001A6081" w:rsidP="0056620A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440</w:t>
            </w:r>
          </w:p>
        </w:tc>
        <w:tc>
          <w:tcPr>
            <w:tcW w:w="2621" w:type="dxa"/>
          </w:tcPr>
          <w:p w:rsidR="001A6081" w:rsidRPr="00680E60" w:rsidRDefault="001A6081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</w:pPr>
            <w:r w:rsidRPr="0088457A">
              <w:rPr>
                <w:rStyle w:val="blk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440</w:t>
            </w:r>
          </w:p>
        </w:tc>
        <w:tc>
          <w:tcPr>
            <w:tcW w:w="2621" w:type="dxa"/>
          </w:tcPr>
          <w:p w:rsidR="001A6081" w:rsidRPr="00C00135" w:rsidRDefault="001A6081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C00135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88" w:type="dxa"/>
          </w:tcPr>
          <w:p w:rsidR="001A6081" w:rsidRPr="0088457A" w:rsidRDefault="001A6081" w:rsidP="000A0546">
            <w:pPr>
              <w:spacing w:before="60" w:after="20" w:line="220" w:lineRule="exact"/>
              <w:rPr>
                <w:rStyle w:val="blk"/>
              </w:rPr>
            </w:pPr>
            <w:r w:rsidRPr="0088457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44273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Pr="00680E60" w:rsidRDefault="001A6081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1 16 02010 10 0312 140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</w:pPr>
            <w:r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</w:t>
            </w:r>
            <w:proofErr w:type="spellStart"/>
            <w:r>
              <w:rPr>
                <w:sz w:val="22"/>
                <w:szCs w:val="22"/>
              </w:rPr>
              <w:t>непроведение</w:t>
            </w:r>
            <w:proofErr w:type="spellEnd"/>
            <w:r>
              <w:rPr>
                <w:sz w:val="22"/>
                <w:szCs w:val="22"/>
              </w:rPr>
              <w:t xml:space="preserve"> мероприятий по удалению борщевика Сосновского с земельных участков)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44273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A6081" w:rsidTr="00FC04AD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1.11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44273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688" w:type="dxa"/>
          </w:tcPr>
          <w:p w:rsidR="001A6081" w:rsidRDefault="001A6081" w:rsidP="000A054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Возмещение потерь с/х производства, связанных с изъятием с/х угодий расположенных на территориях сельских поселений (по обязательствам, </w:t>
            </w:r>
            <w:proofErr w:type="gramEnd"/>
          </w:p>
          <w:p w:rsidR="001A6081" w:rsidRDefault="001A6081" w:rsidP="000A0546">
            <w:pPr>
              <w:pStyle w:val="6"/>
              <w:spacing w:before="60" w:after="20" w:line="220" w:lineRule="exact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возникшим до 01.01.2008)</w:t>
            </w:r>
          </w:p>
        </w:tc>
      </w:tr>
      <w:tr w:rsidR="001A6081" w:rsidTr="00FC04AD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1.12</w:t>
            </w:r>
          </w:p>
        </w:tc>
        <w:tc>
          <w:tcPr>
            <w:tcW w:w="924" w:type="dxa"/>
          </w:tcPr>
          <w:p w:rsidR="001A6081" w:rsidRPr="00E44273" w:rsidRDefault="001A6081" w:rsidP="0056620A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440</w:t>
            </w:r>
          </w:p>
        </w:tc>
        <w:tc>
          <w:tcPr>
            <w:tcW w:w="2621" w:type="dxa"/>
          </w:tcPr>
          <w:p w:rsidR="001A6081" w:rsidRPr="00C00135" w:rsidRDefault="001A6081" w:rsidP="000A0546">
            <w:pPr>
              <w:spacing w:before="60" w:after="20" w:line="220" w:lineRule="exact"/>
              <w:jc w:val="center"/>
              <w:rPr>
                <w:color w:val="000000"/>
              </w:rPr>
            </w:pPr>
            <w:r w:rsidRPr="00C00135">
              <w:rPr>
                <w:sz w:val="22"/>
                <w:szCs w:val="22"/>
              </w:rPr>
              <w:t>1 17 15030 10 0000 150</w:t>
            </w:r>
          </w:p>
        </w:tc>
        <w:tc>
          <w:tcPr>
            <w:tcW w:w="5688" w:type="dxa"/>
          </w:tcPr>
          <w:p w:rsidR="001A6081" w:rsidRDefault="001A6081" w:rsidP="000A05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457A">
              <w:t>Инициативные платежи, зачисляемые в бюджеты сельских поселений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Pr="00794A50" w:rsidRDefault="001A6081" w:rsidP="000A0546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1.13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E44273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2 02 16001 10 0000 150 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A6081" w:rsidTr="00FC04AD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1.14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8235B4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A6081" w:rsidTr="00FC04AD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 1.15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8235B4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1.16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8235B4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 w:rsidRPr="008E1B9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1.17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8235B4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8235B4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924" w:type="dxa"/>
          </w:tcPr>
          <w:p w:rsidR="001A6081" w:rsidRPr="008235B4" w:rsidRDefault="001A6081" w:rsidP="0056620A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924" w:type="dxa"/>
          </w:tcPr>
          <w:p w:rsidR="001A6081" w:rsidRDefault="001A6081" w:rsidP="0056620A">
            <w:pPr>
              <w:jc w:val="center"/>
            </w:pPr>
            <w:r w:rsidRPr="008235B4">
              <w:rPr>
                <w:b/>
                <w:snapToGrid w:val="0"/>
                <w:color w:val="000000"/>
                <w:lang w:eastAsia="en-US"/>
              </w:rPr>
              <w:t>44</w:t>
            </w:r>
            <w:r>
              <w:rPr>
                <w:b/>
                <w:snapToGrid w:val="0"/>
                <w:color w:val="000000"/>
                <w:lang w:eastAsia="en-US"/>
              </w:rPr>
              <w:t>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2 08 05000 10 0000 15</w:t>
            </w:r>
            <w:r w:rsidRPr="00FD2157">
              <w:rPr>
                <w:sz w:val="22"/>
                <w:szCs w:val="22"/>
              </w:rPr>
              <w:t>0</w:t>
            </w:r>
          </w:p>
        </w:tc>
        <w:tc>
          <w:tcPr>
            <w:tcW w:w="5688" w:type="dxa"/>
          </w:tcPr>
          <w:p w:rsidR="001A6081" w:rsidRDefault="001A6081" w:rsidP="000A0546">
            <w:pPr>
              <w:spacing w:before="60" w:after="20" w:line="220" w:lineRule="exact"/>
              <w:rPr>
                <w:lang w:eastAsia="en-US"/>
              </w:rPr>
            </w:pPr>
            <w:r w:rsidRPr="00FD2157">
              <w:rPr>
                <w:sz w:val="22"/>
                <w:szCs w:val="22"/>
              </w:rPr>
              <w:t xml:space="preserve">Перечисления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FD2157">
              <w:rPr>
                <w:sz w:val="22"/>
                <w:szCs w:val="22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6081" w:rsidTr="000A0546">
        <w:trPr>
          <w:cantSplit/>
          <w:trHeight w:val="20"/>
          <w:jc w:val="center"/>
        </w:trPr>
        <w:tc>
          <w:tcPr>
            <w:tcW w:w="832" w:type="dxa"/>
          </w:tcPr>
          <w:p w:rsidR="001A6081" w:rsidRDefault="001A6081" w:rsidP="000A054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924" w:type="dxa"/>
          </w:tcPr>
          <w:p w:rsidR="001A6081" w:rsidRPr="008235B4" w:rsidRDefault="001A6081" w:rsidP="0056620A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440</w:t>
            </w:r>
          </w:p>
        </w:tc>
        <w:tc>
          <w:tcPr>
            <w:tcW w:w="2621" w:type="dxa"/>
          </w:tcPr>
          <w:p w:rsidR="001A6081" w:rsidRDefault="001A6081" w:rsidP="000A0546">
            <w:pPr>
              <w:spacing w:before="60" w:after="20" w:line="220" w:lineRule="exact"/>
              <w:jc w:val="center"/>
            </w:pPr>
            <w:r>
              <w:rPr>
                <w:sz w:val="22"/>
                <w:szCs w:val="22"/>
              </w:rPr>
              <w:t>2 19 05000 10 0000 150</w:t>
            </w:r>
          </w:p>
        </w:tc>
        <w:tc>
          <w:tcPr>
            <w:tcW w:w="5688" w:type="dxa"/>
          </w:tcPr>
          <w:p w:rsidR="001A6081" w:rsidRPr="00FD2157" w:rsidRDefault="001A6081" w:rsidP="000A0546">
            <w:pPr>
              <w:spacing w:before="60" w:after="20" w:line="220" w:lineRule="exact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A6081" w:rsidRDefault="001A6081"/>
    <w:sectPr w:rsidR="001A6081" w:rsidSect="003D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46" w:rsidRDefault="00594546" w:rsidP="00734649">
      <w:r>
        <w:separator/>
      </w:r>
    </w:p>
  </w:endnote>
  <w:endnote w:type="continuationSeparator" w:id="0">
    <w:p w:rsidR="00594546" w:rsidRDefault="00594546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46" w:rsidRDefault="00594546" w:rsidP="00734649">
      <w:r>
        <w:separator/>
      </w:r>
    </w:p>
  </w:footnote>
  <w:footnote w:type="continuationSeparator" w:id="0">
    <w:p w:rsidR="00594546" w:rsidRDefault="00594546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546"/>
    <w:rsid w:val="000258C6"/>
    <w:rsid w:val="000A0546"/>
    <w:rsid w:val="000B6CEC"/>
    <w:rsid w:val="0016531D"/>
    <w:rsid w:val="001A6081"/>
    <w:rsid w:val="001B5CA8"/>
    <w:rsid w:val="001E0785"/>
    <w:rsid w:val="001E702F"/>
    <w:rsid w:val="0026150E"/>
    <w:rsid w:val="0027488F"/>
    <w:rsid w:val="002858F5"/>
    <w:rsid w:val="003D2C0A"/>
    <w:rsid w:val="003F05A2"/>
    <w:rsid w:val="004063B7"/>
    <w:rsid w:val="004E7EA9"/>
    <w:rsid w:val="0053322A"/>
    <w:rsid w:val="0056620A"/>
    <w:rsid w:val="00594546"/>
    <w:rsid w:val="006242E4"/>
    <w:rsid w:val="00680E60"/>
    <w:rsid w:val="006F46FF"/>
    <w:rsid w:val="00724FF9"/>
    <w:rsid w:val="00734649"/>
    <w:rsid w:val="00752B0E"/>
    <w:rsid w:val="00762C5A"/>
    <w:rsid w:val="00794A50"/>
    <w:rsid w:val="008235B4"/>
    <w:rsid w:val="00852B23"/>
    <w:rsid w:val="0088457A"/>
    <w:rsid w:val="008E1B9C"/>
    <w:rsid w:val="0097620C"/>
    <w:rsid w:val="00A50BAA"/>
    <w:rsid w:val="00B832BD"/>
    <w:rsid w:val="00BE2B17"/>
    <w:rsid w:val="00C00135"/>
    <w:rsid w:val="00C631CD"/>
    <w:rsid w:val="00CD69EA"/>
    <w:rsid w:val="00D2069E"/>
    <w:rsid w:val="00E145B6"/>
    <w:rsid w:val="00E44273"/>
    <w:rsid w:val="00EE4C43"/>
    <w:rsid w:val="00EE63CB"/>
    <w:rsid w:val="00FC04AD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464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34649"/>
    <w:rPr>
      <w:rFonts w:ascii="Calibri Light" w:hAnsi="Calibri Light" w:cs="Times New Roman"/>
      <w:color w:val="2F5496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A05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0A05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A05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uiPriority w:val="99"/>
    <w:semiHidden/>
    <w:rsid w:val="000A054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346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BE2B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6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4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4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7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5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3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0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1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3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8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4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2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7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3822</Words>
  <Characters>21790</Characters>
  <Application>Microsoft Office Word</Application>
  <DocSecurity>0</DocSecurity>
  <Lines>181</Lines>
  <Paragraphs>51</Paragraphs>
  <ScaleCrop>false</ScaleCrop>
  <Company/>
  <LinksUpToDate>false</LinksUpToDate>
  <CharactersWithSpaces>25561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ЗАМ</cp:lastModifiedBy>
  <cp:revision>16</cp:revision>
  <cp:lastPrinted>2021-12-21T11:22:00Z</cp:lastPrinted>
  <dcterms:created xsi:type="dcterms:W3CDTF">2021-10-29T05:51:00Z</dcterms:created>
  <dcterms:modified xsi:type="dcterms:W3CDTF">2021-12-21T11:22:00Z</dcterms:modified>
</cp:coreProperties>
</file>