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32" w:rsidRDefault="009B6A8E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1.65pt;margin-top:6.9pt;width:45.3pt;height:53.4pt;z-index:1;visibility:visible">
            <v:imagedata r:id="rId5" o:title="" grayscale="t"/>
          </v:shape>
        </w:pict>
      </w:r>
    </w:p>
    <w:p w:rsidR="00A45132" w:rsidRDefault="00A45132"/>
    <w:p w:rsidR="00A45132" w:rsidRDefault="00A45132"/>
    <w:p w:rsidR="00A45132" w:rsidRPr="00930505" w:rsidRDefault="00A45132" w:rsidP="008B2FBA">
      <w:pPr>
        <w:jc w:val="center"/>
        <w:rPr>
          <w:sz w:val="28"/>
          <w:szCs w:val="28"/>
        </w:rPr>
      </w:pPr>
      <w:r w:rsidRPr="00930505">
        <w:rPr>
          <w:sz w:val="28"/>
          <w:szCs w:val="28"/>
        </w:rPr>
        <w:t xml:space="preserve">                                                                                           </w:t>
      </w:r>
      <w:r w:rsidR="00F860F6">
        <w:rPr>
          <w:sz w:val="28"/>
          <w:szCs w:val="28"/>
        </w:rPr>
        <w:t xml:space="preserve">                          </w:t>
      </w:r>
    </w:p>
    <w:p w:rsidR="00A45132" w:rsidRDefault="00A45132" w:rsidP="008B2FBA"/>
    <w:p w:rsidR="00A45132" w:rsidRDefault="00A45132" w:rsidP="008B2FBA">
      <w:pPr>
        <w:spacing w:line="240" w:lineRule="atLeast"/>
        <w:jc w:val="center"/>
        <w:rPr>
          <w:b/>
          <w:sz w:val="28"/>
        </w:rPr>
      </w:pPr>
    </w:p>
    <w:p w:rsidR="00A45132" w:rsidRDefault="00A45132" w:rsidP="008B2FBA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A45132" w:rsidRDefault="00A45132" w:rsidP="008B2FBA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</w:p>
    <w:p w:rsidR="00A45132" w:rsidRDefault="00A45132" w:rsidP="008B2FBA">
      <w:pPr>
        <w:spacing w:line="240" w:lineRule="atLeast"/>
        <w:jc w:val="center"/>
        <w:rPr>
          <w:b/>
          <w:sz w:val="28"/>
        </w:rPr>
      </w:pPr>
      <w:proofErr w:type="spellStart"/>
      <w:r>
        <w:rPr>
          <w:b/>
          <w:sz w:val="28"/>
        </w:rPr>
        <w:t>Боровичский</w:t>
      </w:r>
      <w:proofErr w:type="spellEnd"/>
      <w:r>
        <w:rPr>
          <w:b/>
          <w:sz w:val="28"/>
        </w:rPr>
        <w:t xml:space="preserve"> район</w:t>
      </w:r>
    </w:p>
    <w:p w:rsidR="00A45132" w:rsidRDefault="00A45132" w:rsidP="008B2FBA">
      <w:pPr>
        <w:pStyle w:val="3"/>
        <w:spacing w:before="0" w:after="0" w:line="240" w:lineRule="atLeast"/>
        <w:jc w:val="center"/>
      </w:pPr>
    </w:p>
    <w:p w:rsidR="00A45132" w:rsidRDefault="00A45132" w:rsidP="008B2FBA">
      <w:pPr>
        <w:pStyle w:val="3"/>
        <w:spacing w:before="0"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461E7">
        <w:rPr>
          <w:sz w:val="28"/>
          <w:szCs w:val="28"/>
        </w:rPr>
        <w:t xml:space="preserve">ЁГОЛЬСКОГО </w:t>
      </w:r>
      <w:r>
        <w:rPr>
          <w:sz w:val="28"/>
          <w:szCs w:val="28"/>
        </w:rPr>
        <w:t>СЕЛЬСКОГО ПОСЕЛЕНИЯ</w:t>
      </w:r>
    </w:p>
    <w:p w:rsidR="00A45132" w:rsidRDefault="00A45132" w:rsidP="008B2FBA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sz w:val="28"/>
          <w:szCs w:val="28"/>
        </w:rPr>
      </w:pPr>
    </w:p>
    <w:p w:rsidR="00A45132" w:rsidRDefault="00A45132" w:rsidP="008B2FBA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45132" w:rsidRDefault="00A45132" w:rsidP="008B2FBA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sz w:val="28"/>
          <w:szCs w:val="28"/>
        </w:rPr>
      </w:pPr>
    </w:p>
    <w:p w:rsidR="00A45132" w:rsidRDefault="00F860F6" w:rsidP="008B2FBA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A45132">
        <w:rPr>
          <w:b/>
          <w:bCs/>
          <w:sz w:val="28"/>
          <w:szCs w:val="28"/>
        </w:rPr>
        <w:t>.0</w:t>
      </w:r>
      <w:r w:rsidR="009B6A8E">
        <w:rPr>
          <w:b/>
          <w:bCs/>
          <w:sz w:val="28"/>
          <w:szCs w:val="28"/>
        </w:rPr>
        <w:t>6.2018 № 36</w:t>
      </w:r>
    </w:p>
    <w:p w:rsidR="00A45132" w:rsidRDefault="00B461E7" w:rsidP="008B2FBA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</w:t>
      </w:r>
      <w:proofErr w:type="gramStart"/>
      <w:r>
        <w:rPr>
          <w:b/>
          <w:bCs/>
          <w:sz w:val="28"/>
          <w:szCs w:val="28"/>
        </w:rPr>
        <w:t>.Ё</w:t>
      </w:r>
      <w:proofErr w:type="gramEnd"/>
      <w:r>
        <w:rPr>
          <w:b/>
          <w:bCs/>
          <w:sz w:val="28"/>
          <w:szCs w:val="28"/>
        </w:rPr>
        <w:t>гла</w:t>
      </w:r>
      <w:proofErr w:type="spellEnd"/>
    </w:p>
    <w:p w:rsidR="00A45132" w:rsidRPr="008B2FBA" w:rsidRDefault="00A45132" w:rsidP="008B2FBA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sz w:val="28"/>
          <w:szCs w:val="28"/>
        </w:rPr>
      </w:pPr>
    </w:p>
    <w:p w:rsidR="00A45132" w:rsidRDefault="00A45132" w:rsidP="008B2FBA">
      <w:pPr>
        <w:jc w:val="center"/>
        <w:rPr>
          <w:b/>
          <w:sz w:val="28"/>
          <w:szCs w:val="28"/>
        </w:rPr>
      </w:pPr>
      <w:r w:rsidRPr="00C74B1C">
        <w:rPr>
          <w:b/>
          <w:sz w:val="28"/>
          <w:szCs w:val="28"/>
        </w:rPr>
        <w:t xml:space="preserve">Об утверждении требований к организациям, образующим инфраструктуру поддержки </w:t>
      </w:r>
      <w:r>
        <w:rPr>
          <w:b/>
          <w:sz w:val="28"/>
          <w:szCs w:val="28"/>
        </w:rPr>
        <w:t xml:space="preserve"> </w:t>
      </w:r>
      <w:r w:rsidRPr="00C74B1C">
        <w:rPr>
          <w:b/>
          <w:sz w:val="28"/>
          <w:szCs w:val="28"/>
        </w:rPr>
        <w:t>субъектов малого и средн</w:t>
      </w:r>
      <w:r>
        <w:rPr>
          <w:b/>
          <w:sz w:val="28"/>
          <w:szCs w:val="28"/>
        </w:rPr>
        <w:t xml:space="preserve">его предпринимательства </w:t>
      </w:r>
      <w:proofErr w:type="spellStart"/>
      <w:r w:rsidR="00B461E7">
        <w:rPr>
          <w:b/>
          <w:sz w:val="28"/>
          <w:szCs w:val="28"/>
        </w:rPr>
        <w:t>Ёгольского</w:t>
      </w:r>
      <w:proofErr w:type="spellEnd"/>
      <w:r w:rsidRPr="00C74B1C">
        <w:rPr>
          <w:b/>
          <w:sz w:val="28"/>
          <w:szCs w:val="28"/>
        </w:rPr>
        <w:t xml:space="preserve"> сельского поселения</w:t>
      </w:r>
    </w:p>
    <w:p w:rsidR="00A45132" w:rsidRDefault="00A45132" w:rsidP="008B2FBA">
      <w:pPr>
        <w:jc w:val="center"/>
        <w:rPr>
          <w:b/>
          <w:sz w:val="28"/>
          <w:szCs w:val="28"/>
        </w:rPr>
      </w:pPr>
    </w:p>
    <w:p w:rsidR="00A45132" w:rsidRDefault="00A45132" w:rsidP="008B2F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A45132" w:rsidRPr="008B2FBA" w:rsidRDefault="00A45132" w:rsidP="008B2FBA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  <w:t xml:space="preserve"> </w:t>
      </w:r>
      <w:r w:rsidRPr="008B2FBA">
        <w:rPr>
          <w:sz w:val="28"/>
          <w:szCs w:val="28"/>
        </w:rPr>
        <w:t xml:space="preserve">В соответствии с Федеральным законом от 24.07.2007  № 209-ФЗ «О развитии малого и среднего предпринимательства в Российской Федерации» Администрация </w:t>
      </w:r>
      <w:proofErr w:type="spellStart"/>
      <w:r w:rsidR="00B461E7">
        <w:rPr>
          <w:sz w:val="28"/>
          <w:szCs w:val="28"/>
        </w:rPr>
        <w:t>Ёгольского</w:t>
      </w:r>
      <w:proofErr w:type="spellEnd"/>
      <w:r w:rsidRPr="008B2FBA"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ПОСТАНОВЛЯЕТ</w:t>
      </w:r>
      <w:r w:rsidRPr="008B2FBA">
        <w:rPr>
          <w:b/>
          <w:sz w:val="28"/>
          <w:szCs w:val="28"/>
        </w:rPr>
        <w:t>:</w:t>
      </w:r>
    </w:p>
    <w:p w:rsidR="00A45132" w:rsidRPr="008B2FBA" w:rsidRDefault="00A45132" w:rsidP="008B2FBA">
      <w:pPr>
        <w:jc w:val="both"/>
        <w:rPr>
          <w:sz w:val="28"/>
          <w:szCs w:val="28"/>
        </w:rPr>
      </w:pPr>
      <w:r w:rsidRPr="008B2FBA">
        <w:rPr>
          <w:sz w:val="28"/>
          <w:szCs w:val="28"/>
        </w:rPr>
        <w:tab/>
      </w:r>
      <w:r>
        <w:rPr>
          <w:sz w:val="28"/>
          <w:szCs w:val="28"/>
        </w:rPr>
        <w:t xml:space="preserve"> 1.</w:t>
      </w:r>
      <w:r w:rsidRPr="008B2FBA">
        <w:rPr>
          <w:sz w:val="28"/>
          <w:szCs w:val="28"/>
        </w:rPr>
        <w:t>Утвердить требования к организациям, образующим инфраструктуру поддержки  субъектов малого и средн</w:t>
      </w:r>
      <w:r>
        <w:rPr>
          <w:sz w:val="28"/>
          <w:szCs w:val="28"/>
        </w:rPr>
        <w:t xml:space="preserve">его предпринимательства </w:t>
      </w:r>
      <w:proofErr w:type="spellStart"/>
      <w:r w:rsidR="00B461E7">
        <w:rPr>
          <w:sz w:val="28"/>
          <w:szCs w:val="28"/>
        </w:rPr>
        <w:t>Ёгольского</w:t>
      </w:r>
      <w:proofErr w:type="spellEnd"/>
      <w:r w:rsidRPr="008B2FBA">
        <w:rPr>
          <w:sz w:val="28"/>
          <w:szCs w:val="28"/>
        </w:rPr>
        <w:t xml:space="preserve"> сельского поселения с</w:t>
      </w:r>
      <w:r>
        <w:rPr>
          <w:sz w:val="28"/>
          <w:szCs w:val="28"/>
        </w:rPr>
        <w:t>огласно Приложению</w:t>
      </w:r>
      <w:r w:rsidRPr="008B2FBA">
        <w:rPr>
          <w:sz w:val="28"/>
          <w:szCs w:val="28"/>
        </w:rPr>
        <w:t>.</w:t>
      </w:r>
    </w:p>
    <w:p w:rsidR="00A45132" w:rsidRPr="008B2FBA" w:rsidRDefault="00A45132" w:rsidP="008B2FBA">
      <w:pPr>
        <w:jc w:val="both"/>
        <w:rPr>
          <w:sz w:val="28"/>
          <w:szCs w:val="28"/>
        </w:rPr>
      </w:pPr>
      <w:r w:rsidRPr="008B2FBA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Опубликовать </w:t>
      </w:r>
      <w:r w:rsidRPr="008B2FBA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в бюллетене «Официальный вестник </w:t>
      </w:r>
      <w:proofErr w:type="spellStart"/>
      <w:r w:rsidR="00B461E7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</w:t>
      </w:r>
      <w:r w:rsidRPr="008B2FB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» </w:t>
      </w:r>
      <w:r w:rsidRPr="008B2FBA">
        <w:rPr>
          <w:sz w:val="28"/>
          <w:szCs w:val="28"/>
        </w:rPr>
        <w:t xml:space="preserve"> и разместить на официальном с</w:t>
      </w:r>
      <w:r>
        <w:rPr>
          <w:sz w:val="28"/>
          <w:szCs w:val="28"/>
        </w:rPr>
        <w:t xml:space="preserve">айте администрации </w:t>
      </w:r>
      <w:r w:rsidRPr="008B2FBA">
        <w:rPr>
          <w:sz w:val="28"/>
          <w:szCs w:val="28"/>
        </w:rPr>
        <w:t xml:space="preserve"> сельского поселения.</w:t>
      </w:r>
    </w:p>
    <w:p w:rsidR="00A45132" w:rsidRDefault="00A45132" w:rsidP="008B2FBA">
      <w:pPr>
        <w:jc w:val="both"/>
        <w:rPr>
          <w:sz w:val="28"/>
          <w:szCs w:val="28"/>
        </w:rPr>
      </w:pPr>
      <w:r w:rsidRPr="008B2FBA">
        <w:rPr>
          <w:sz w:val="28"/>
          <w:szCs w:val="28"/>
        </w:rPr>
        <w:tab/>
      </w:r>
    </w:p>
    <w:p w:rsidR="00A45132" w:rsidRPr="008B2FBA" w:rsidRDefault="00A45132" w:rsidP="008B2FBA">
      <w:pPr>
        <w:jc w:val="both"/>
        <w:rPr>
          <w:sz w:val="28"/>
          <w:szCs w:val="28"/>
        </w:rPr>
      </w:pPr>
    </w:p>
    <w:p w:rsidR="00A45132" w:rsidRPr="008B2FBA" w:rsidRDefault="00A45132" w:rsidP="008B2FBA">
      <w:pPr>
        <w:rPr>
          <w:sz w:val="28"/>
          <w:szCs w:val="28"/>
        </w:rPr>
      </w:pPr>
    </w:p>
    <w:p w:rsidR="00A45132" w:rsidRPr="008B2FBA" w:rsidRDefault="00A45132" w:rsidP="008B2FB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B2FBA">
        <w:rPr>
          <w:b/>
          <w:sz w:val="28"/>
          <w:szCs w:val="28"/>
        </w:rPr>
        <w:t xml:space="preserve">Глава  сельского поселения       </w:t>
      </w:r>
      <w:r w:rsidR="00B461E7">
        <w:rPr>
          <w:b/>
          <w:sz w:val="28"/>
          <w:szCs w:val="28"/>
        </w:rPr>
        <w:t xml:space="preserve">                              Н.В.Герасимова</w:t>
      </w:r>
    </w:p>
    <w:p w:rsidR="00A45132" w:rsidRPr="008B2FBA" w:rsidRDefault="00A45132" w:rsidP="008B2FBA">
      <w:pPr>
        <w:rPr>
          <w:b/>
          <w:sz w:val="28"/>
          <w:szCs w:val="28"/>
        </w:rPr>
      </w:pPr>
    </w:p>
    <w:p w:rsidR="00A45132" w:rsidRPr="008B2FBA" w:rsidRDefault="00A45132" w:rsidP="008B2FBA">
      <w:pPr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45132" w:rsidRPr="008B2FBA" w:rsidRDefault="00A45132" w:rsidP="008B2FBA">
      <w:pPr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45132" w:rsidRPr="008B2FBA" w:rsidRDefault="00A45132" w:rsidP="008B2FBA">
      <w:pPr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45132" w:rsidRPr="008B2FBA" w:rsidRDefault="00A45132" w:rsidP="008B2FBA">
      <w:pPr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45132" w:rsidRPr="008B2FBA" w:rsidRDefault="00A45132" w:rsidP="008B2FBA">
      <w:pPr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45132" w:rsidRDefault="00A45132" w:rsidP="008B2FBA">
      <w:pPr>
        <w:adjustRightInd w:val="0"/>
        <w:spacing w:line="276" w:lineRule="auto"/>
        <w:ind w:left="720"/>
        <w:jc w:val="center"/>
        <w:outlineLvl w:val="1"/>
        <w:rPr>
          <w:b/>
          <w:color w:val="000000"/>
          <w:sz w:val="28"/>
          <w:szCs w:val="28"/>
        </w:rPr>
      </w:pPr>
    </w:p>
    <w:p w:rsidR="00A45132" w:rsidRDefault="00A45132" w:rsidP="008B2FBA">
      <w:pPr>
        <w:adjustRightInd w:val="0"/>
        <w:spacing w:line="276" w:lineRule="auto"/>
        <w:ind w:left="720"/>
        <w:jc w:val="center"/>
        <w:outlineLvl w:val="1"/>
        <w:rPr>
          <w:b/>
          <w:color w:val="000000"/>
          <w:sz w:val="28"/>
          <w:szCs w:val="28"/>
        </w:rPr>
      </w:pPr>
    </w:p>
    <w:p w:rsidR="00A45132" w:rsidRDefault="00A45132" w:rsidP="008B2FBA">
      <w:pPr>
        <w:adjustRightInd w:val="0"/>
        <w:spacing w:line="276" w:lineRule="auto"/>
        <w:ind w:left="720"/>
        <w:jc w:val="right"/>
        <w:outlineLvl w:val="1"/>
        <w:rPr>
          <w:color w:val="000000"/>
          <w:sz w:val="24"/>
          <w:szCs w:val="24"/>
        </w:rPr>
      </w:pPr>
    </w:p>
    <w:p w:rsidR="00A45132" w:rsidRDefault="00A45132" w:rsidP="008B2FBA">
      <w:pPr>
        <w:adjustRightInd w:val="0"/>
        <w:spacing w:line="276" w:lineRule="auto"/>
        <w:ind w:left="720"/>
        <w:jc w:val="right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к постановлению</w:t>
      </w:r>
    </w:p>
    <w:p w:rsidR="00A45132" w:rsidRDefault="00A45132" w:rsidP="008B2FBA">
      <w:pPr>
        <w:adjustRightInd w:val="0"/>
        <w:spacing w:line="276" w:lineRule="auto"/>
        <w:ind w:left="720"/>
        <w:jc w:val="right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proofErr w:type="spellStart"/>
      <w:r w:rsidR="00B461E7">
        <w:rPr>
          <w:color w:val="000000"/>
          <w:sz w:val="24"/>
          <w:szCs w:val="24"/>
        </w:rPr>
        <w:t>Ёгольского</w:t>
      </w:r>
      <w:proofErr w:type="spellEnd"/>
    </w:p>
    <w:p w:rsidR="00A45132" w:rsidRDefault="00A45132" w:rsidP="008B2FBA">
      <w:pPr>
        <w:adjustRightInd w:val="0"/>
        <w:spacing w:line="276" w:lineRule="auto"/>
        <w:ind w:left="720"/>
        <w:jc w:val="right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сельского поселения</w:t>
      </w:r>
    </w:p>
    <w:p w:rsidR="00A45132" w:rsidRPr="002E13E9" w:rsidRDefault="00F860F6" w:rsidP="008B2FBA">
      <w:pPr>
        <w:adjustRightInd w:val="0"/>
        <w:spacing w:line="276" w:lineRule="auto"/>
        <w:ind w:left="720"/>
        <w:jc w:val="right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21</w:t>
      </w:r>
      <w:r w:rsidR="00A45132">
        <w:rPr>
          <w:color w:val="000000"/>
          <w:sz w:val="24"/>
          <w:szCs w:val="24"/>
        </w:rPr>
        <w:t>.0</w:t>
      </w:r>
      <w:r w:rsidR="009B6A8E">
        <w:rPr>
          <w:color w:val="000000"/>
          <w:sz w:val="24"/>
          <w:szCs w:val="24"/>
        </w:rPr>
        <w:t>6.2018. № 36</w:t>
      </w:r>
      <w:bookmarkStart w:id="0" w:name="_GoBack"/>
      <w:bookmarkEnd w:id="0"/>
    </w:p>
    <w:p w:rsidR="00A45132" w:rsidRDefault="00A45132" w:rsidP="00930505">
      <w:pPr>
        <w:adjustRightInd w:val="0"/>
        <w:spacing w:line="276" w:lineRule="auto"/>
        <w:ind w:hanging="720"/>
        <w:jc w:val="center"/>
        <w:outlineLvl w:val="1"/>
        <w:rPr>
          <w:b/>
          <w:color w:val="000000"/>
          <w:sz w:val="28"/>
          <w:szCs w:val="28"/>
        </w:rPr>
      </w:pPr>
    </w:p>
    <w:p w:rsidR="00A45132" w:rsidRDefault="00A45132" w:rsidP="008B2FBA">
      <w:pPr>
        <w:adjustRightInd w:val="0"/>
        <w:spacing w:line="276" w:lineRule="auto"/>
        <w:ind w:left="720"/>
        <w:jc w:val="center"/>
        <w:outlineLvl w:val="1"/>
        <w:rPr>
          <w:b/>
          <w:color w:val="000000"/>
          <w:sz w:val="28"/>
          <w:szCs w:val="28"/>
        </w:rPr>
      </w:pPr>
    </w:p>
    <w:p w:rsidR="00A45132" w:rsidRPr="002E13E9" w:rsidRDefault="00A45132" w:rsidP="008B2FBA">
      <w:pPr>
        <w:adjustRightInd w:val="0"/>
        <w:spacing w:line="276" w:lineRule="auto"/>
        <w:ind w:left="720"/>
        <w:jc w:val="center"/>
        <w:outlineLvl w:val="1"/>
        <w:rPr>
          <w:color w:val="000000"/>
          <w:sz w:val="24"/>
          <w:szCs w:val="24"/>
        </w:rPr>
      </w:pPr>
      <w:r w:rsidRPr="002E13E9">
        <w:rPr>
          <w:b/>
          <w:color w:val="000000"/>
          <w:sz w:val="24"/>
          <w:szCs w:val="24"/>
        </w:rPr>
        <w:t>ТРЕБОВАНИЯ К ОРГАНИЗАЦИЯМ,</w:t>
      </w:r>
      <w:r>
        <w:rPr>
          <w:b/>
          <w:color w:val="000000"/>
          <w:sz w:val="24"/>
          <w:szCs w:val="24"/>
        </w:rPr>
        <w:t xml:space="preserve"> </w:t>
      </w:r>
      <w:r w:rsidRPr="002E13E9">
        <w:rPr>
          <w:b/>
          <w:color w:val="000000"/>
          <w:sz w:val="24"/>
          <w:szCs w:val="24"/>
        </w:rPr>
        <w:t xml:space="preserve">ОБРАЗУЮЩИМ ИНФРАСТРУКТУРУ ПОДДЕРЖКИ СУБЪЕКТОВ МАЛОГО И СРЕДНЕГО ПРЕДПРИНИМАТЕЛЬСТВА  </w:t>
      </w:r>
      <w:r w:rsidR="00B461E7">
        <w:rPr>
          <w:b/>
          <w:color w:val="000000"/>
          <w:sz w:val="24"/>
          <w:szCs w:val="24"/>
        </w:rPr>
        <w:t>ЁГОЛЬСКОГО</w:t>
      </w:r>
      <w:r w:rsidRPr="002E13E9">
        <w:rPr>
          <w:b/>
          <w:color w:val="000000"/>
          <w:sz w:val="24"/>
          <w:szCs w:val="24"/>
        </w:rPr>
        <w:t xml:space="preserve"> СЕЛЬСКОГО ПОСЕЛЕНИЯ</w:t>
      </w:r>
    </w:p>
    <w:p w:rsidR="00A45132" w:rsidRPr="002E13E9" w:rsidRDefault="00A45132" w:rsidP="008B2FBA">
      <w:pPr>
        <w:adjustRightInd w:val="0"/>
        <w:spacing w:line="276" w:lineRule="auto"/>
        <w:ind w:left="720"/>
        <w:jc w:val="both"/>
        <w:rPr>
          <w:color w:val="000000"/>
          <w:sz w:val="24"/>
          <w:szCs w:val="24"/>
        </w:rPr>
      </w:pPr>
      <w:r w:rsidRPr="002E13E9">
        <w:rPr>
          <w:color w:val="000000"/>
          <w:sz w:val="24"/>
          <w:szCs w:val="24"/>
        </w:rPr>
        <w:t> </w:t>
      </w:r>
    </w:p>
    <w:p w:rsidR="00A45132" w:rsidRPr="00930505" w:rsidRDefault="00A45132" w:rsidP="00930505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8"/>
          <w:szCs w:val="28"/>
        </w:rPr>
        <w:t>1.</w:t>
      </w:r>
      <w:r w:rsidRPr="00930505">
        <w:rPr>
          <w:color w:val="000000"/>
          <w:sz w:val="28"/>
          <w:szCs w:val="28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областных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</w:t>
      </w:r>
      <w:proofErr w:type="gramEnd"/>
      <w:r w:rsidRPr="00930505">
        <w:rPr>
          <w:color w:val="000000"/>
          <w:sz w:val="28"/>
          <w:szCs w:val="28"/>
        </w:rPr>
        <w:t>, обеспечивающих условия для создания субъектов малого и среднего предпринимательства, и оказания им поддержки.</w:t>
      </w:r>
    </w:p>
    <w:p w:rsidR="00A45132" w:rsidRPr="00930505" w:rsidRDefault="00A45132" w:rsidP="00930505">
      <w:pPr>
        <w:adjustRightInd w:val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2.</w:t>
      </w:r>
      <w:r w:rsidRPr="00930505">
        <w:rPr>
          <w:color w:val="000000"/>
          <w:sz w:val="28"/>
          <w:szCs w:val="28"/>
        </w:rPr>
        <w:t xml:space="preserve">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 w:rsidRPr="00930505">
        <w:rPr>
          <w:color w:val="000000"/>
          <w:sz w:val="28"/>
          <w:szCs w:val="28"/>
        </w:rPr>
        <w:t>инновационно</w:t>
      </w:r>
      <w:proofErr w:type="spellEnd"/>
      <w:r w:rsidRPr="00930505">
        <w:rPr>
          <w:color w:val="000000"/>
          <w:sz w:val="28"/>
          <w:szCs w:val="28"/>
        </w:rPr>
        <w:t>-технологические центры, бизнес-инкубаторы, палаты и центры ремесел, центры поддержки субподряда</w:t>
      </w:r>
      <w:proofErr w:type="gramEnd"/>
      <w:r w:rsidRPr="00930505">
        <w:rPr>
          <w:color w:val="000000"/>
          <w:sz w:val="28"/>
          <w:szCs w:val="28"/>
        </w:rPr>
        <w:t>, маркетинговые и учебно-деловые центры, агентства по поддержке экспорта товаров, лизинговые компании, консультационные центры и иные организации.</w:t>
      </w:r>
    </w:p>
    <w:p w:rsidR="00A45132" w:rsidRPr="00930505" w:rsidRDefault="00A45132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>         </w:t>
      </w:r>
      <w:r>
        <w:rPr>
          <w:color w:val="000000"/>
          <w:sz w:val="28"/>
          <w:szCs w:val="28"/>
        </w:rPr>
        <w:t>Организации, образующие</w:t>
      </w:r>
      <w:r w:rsidRPr="00930505">
        <w:rPr>
          <w:color w:val="000000"/>
          <w:sz w:val="28"/>
          <w:szCs w:val="28"/>
        </w:rPr>
        <w:t xml:space="preserve"> инфраструктуру поддержки субъектов малого и среднего предпринимательства (далее – организации инфраструктуры), указанных в частях 1,2 статьи 15 Федерального Закона от 24 июля 2007 года № 209-ФЗ «О развитии малого и среднего предпринимательства в Российской Федерации» </w:t>
      </w:r>
      <w:r>
        <w:rPr>
          <w:color w:val="000000"/>
          <w:sz w:val="28"/>
          <w:szCs w:val="28"/>
        </w:rPr>
        <w:t xml:space="preserve">должны соответствовать </w:t>
      </w:r>
      <w:r w:rsidRPr="00930505">
        <w:rPr>
          <w:color w:val="000000"/>
          <w:sz w:val="28"/>
          <w:szCs w:val="28"/>
        </w:rPr>
        <w:t xml:space="preserve"> следующим требованиям:</w:t>
      </w:r>
    </w:p>
    <w:p w:rsidR="00A45132" w:rsidRPr="00930505" w:rsidRDefault="00A45132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  <w:t>1.Деятельность, осуществляемая организациями инфраструктуры и предусмотренная их Уставами, должна быть направлена на обеспечение условий для создания и развития субъектов малого и среднего предпринимательства и оказание им поддержки.</w:t>
      </w:r>
    </w:p>
    <w:p w:rsidR="00A45132" w:rsidRPr="00930505" w:rsidRDefault="00A45132" w:rsidP="00930505">
      <w:pPr>
        <w:pStyle w:val="a4"/>
        <w:shd w:val="clear" w:color="auto" w:fill="FFFFFF"/>
        <w:spacing w:before="0" w:beforeAutospacing="0" w:after="0" w:afterAutospacing="0"/>
        <w:ind w:hanging="142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</w:r>
      <w:r w:rsidRPr="00930505">
        <w:rPr>
          <w:color w:val="000000"/>
          <w:sz w:val="28"/>
          <w:szCs w:val="28"/>
        </w:rPr>
        <w:tab/>
        <w:t xml:space="preserve"> 2.Организации инфраструктуры не должны находиться в стадии банкротства, реорганизации или ликвидации.</w:t>
      </w:r>
    </w:p>
    <w:p w:rsidR="00A45132" w:rsidRPr="00930505" w:rsidRDefault="00A45132" w:rsidP="00930505">
      <w:pPr>
        <w:pStyle w:val="a4"/>
        <w:shd w:val="clear" w:color="auto" w:fill="FFFFFF"/>
        <w:spacing w:before="0" w:beforeAutospacing="0" w:after="0" w:afterAutospacing="0"/>
        <w:ind w:hanging="142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lastRenderedPageBreak/>
        <w:t xml:space="preserve"> </w:t>
      </w:r>
      <w:r w:rsidRPr="00930505">
        <w:rPr>
          <w:color w:val="000000"/>
          <w:sz w:val="28"/>
          <w:szCs w:val="28"/>
        </w:rPr>
        <w:tab/>
      </w:r>
      <w:r w:rsidRPr="00930505">
        <w:rPr>
          <w:color w:val="000000"/>
          <w:sz w:val="28"/>
          <w:szCs w:val="28"/>
        </w:rPr>
        <w:tab/>
        <w:t>3.Деятельность организаций инфраструктуры не должна быть приостановлена в порядке, предусмотренном Кодексом Российской Федерации об административных правонарушениях.</w:t>
      </w:r>
    </w:p>
    <w:p w:rsidR="00A45132" w:rsidRPr="00930505" w:rsidRDefault="00A45132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  <w:t xml:space="preserve">4.Организации инфраструктуры, осуществляющие деятельность, подлежащую лицензированию, должны обладать лицензиями </w:t>
      </w:r>
      <w:proofErr w:type="gramStart"/>
      <w:r w:rsidRPr="00930505">
        <w:rPr>
          <w:color w:val="000000"/>
          <w:sz w:val="28"/>
          <w:szCs w:val="28"/>
        </w:rPr>
        <w:t>на право ее</w:t>
      </w:r>
      <w:proofErr w:type="gramEnd"/>
      <w:r w:rsidRPr="00930505">
        <w:rPr>
          <w:color w:val="000000"/>
          <w:sz w:val="28"/>
          <w:szCs w:val="28"/>
        </w:rPr>
        <w:t xml:space="preserve"> осуществления.</w:t>
      </w:r>
    </w:p>
    <w:p w:rsidR="00A45132" w:rsidRPr="00930505" w:rsidRDefault="00A45132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  <w:t>5.Организации инфраструктуры не должны иметь задолженности перед бюджетами всех уровней.</w:t>
      </w:r>
    </w:p>
    <w:p w:rsidR="00A45132" w:rsidRPr="00930505" w:rsidRDefault="00A45132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  <w:t>6. Организации инфраструктуры не должны иметь не исполненных в срок обязательств по государственным и муниципальным контрактам.</w:t>
      </w:r>
    </w:p>
    <w:p w:rsidR="00A45132" w:rsidRPr="00930505" w:rsidRDefault="00A45132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  <w:t xml:space="preserve">7. Организации инфраструктуры должны осуществлять деятельность и быть зарегистрированными на территории </w:t>
      </w:r>
      <w:proofErr w:type="spellStart"/>
      <w:r w:rsidR="00B461E7">
        <w:rPr>
          <w:color w:val="000000"/>
          <w:sz w:val="28"/>
          <w:szCs w:val="28"/>
        </w:rPr>
        <w:t>Ёгольского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Pr="00930505">
        <w:rPr>
          <w:color w:val="000000"/>
          <w:sz w:val="28"/>
          <w:szCs w:val="28"/>
        </w:rPr>
        <w:t xml:space="preserve"> не менее одного года.</w:t>
      </w:r>
    </w:p>
    <w:p w:rsidR="00A45132" w:rsidRPr="00930505" w:rsidRDefault="00A45132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  <w:t>8.Организациями инфраструктуры не могут быть:</w:t>
      </w:r>
    </w:p>
    <w:p w:rsidR="00A45132" w:rsidRPr="00930505" w:rsidRDefault="00A45132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  <w:t>-кредитные или страховые организации  (за  исключением потребительских кооперативов), негосударственные пенсионные фонды, профессиональные участники рынка ценных бумаг, ломбарды;</w:t>
      </w:r>
    </w:p>
    <w:p w:rsidR="00A45132" w:rsidRPr="00930505" w:rsidRDefault="00A45132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  <w:t>-организации, являющиеся участниками соглашений о разделе продукции;</w:t>
      </w:r>
    </w:p>
    <w:p w:rsidR="00A45132" w:rsidRPr="00930505" w:rsidRDefault="00A45132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  <w:t>-организации, осуществляющие производство и реализацию подакцизных товаров;</w:t>
      </w:r>
    </w:p>
    <w:p w:rsidR="00A45132" w:rsidRPr="00930505" w:rsidRDefault="00A45132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  <w:t>-организации, осуществляющие предпринимательскую деятельность в сфере игорного бизнеса;</w:t>
      </w:r>
    </w:p>
    <w:p w:rsidR="00A45132" w:rsidRDefault="00A45132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505">
        <w:rPr>
          <w:color w:val="000000"/>
          <w:sz w:val="28"/>
          <w:szCs w:val="28"/>
        </w:rPr>
        <w:tab/>
        <w:t>-организации, осуществляющие добычу и реализацию полезных ископаемых, за исключением общераспространенных полезных ископаемых.</w:t>
      </w:r>
    </w:p>
    <w:p w:rsidR="00A45132" w:rsidRDefault="00A45132" w:rsidP="009305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5132" w:rsidRPr="00930505" w:rsidRDefault="00A45132" w:rsidP="0093050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</w:t>
      </w:r>
    </w:p>
    <w:p w:rsidR="00A45132" w:rsidRPr="00930505" w:rsidRDefault="00A45132" w:rsidP="00930505">
      <w:pPr>
        <w:rPr>
          <w:sz w:val="28"/>
          <w:szCs w:val="28"/>
        </w:rPr>
      </w:pPr>
    </w:p>
    <w:p w:rsidR="00A45132" w:rsidRPr="00930505" w:rsidRDefault="00A45132" w:rsidP="00930505">
      <w:pPr>
        <w:rPr>
          <w:sz w:val="28"/>
          <w:szCs w:val="28"/>
        </w:rPr>
      </w:pPr>
    </w:p>
    <w:sectPr w:rsidR="00A45132" w:rsidRPr="00930505" w:rsidSect="0093050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FBA"/>
    <w:rsid w:val="00066BBD"/>
    <w:rsid w:val="00215D86"/>
    <w:rsid w:val="002E13E9"/>
    <w:rsid w:val="005748AB"/>
    <w:rsid w:val="005861C4"/>
    <w:rsid w:val="005C39B9"/>
    <w:rsid w:val="005D2794"/>
    <w:rsid w:val="005F2790"/>
    <w:rsid w:val="00632327"/>
    <w:rsid w:val="00781E4D"/>
    <w:rsid w:val="008B2FBA"/>
    <w:rsid w:val="00930505"/>
    <w:rsid w:val="009B6A8E"/>
    <w:rsid w:val="00A45132"/>
    <w:rsid w:val="00B461E7"/>
    <w:rsid w:val="00BB5C36"/>
    <w:rsid w:val="00C74B1C"/>
    <w:rsid w:val="00F8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BA"/>
    <w:pPr>
      <w:suppressAutoHyphens/>
    </w:pPr>
    <w:rPr>
      <w:rFonts w:ascii="Times New Roman" w:hAnsi="Times New Roman"/>
      <w:lang w:eastAsia="ar-SA"/>
    </w:rPr>
  </w:style>
  <w:style w:type="paragraph" w:styleId="1">
    <w:name w:val="heading 1"/>
    <w:basedOn w:val="a"/>
    <w:link w:val="10"/>
    <w:uiPriority w:val="99"/>
    <w:qFormat/>
    <w:rsid w:val="008B2FBA"/>
    <w:pPr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8B2FBA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8B2FBA"/>
    <w:p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2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8B2FB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8B2FBA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uiPriority w:val="99"/>
    <w:rsid w:val="008B2FB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8B2FB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8B2FB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8B2FB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B2FB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26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6416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</cp:lastModifiedBy>
  <cp:revision>7</cp:revision>
  <cp:lastPrinted>2018-06-22T08:15:00Z</cp:lastPrinted>
  <dcterms:created xsi:type="dcterms:W3CDTF">2018-05-15T07:30:00Z</dcterms:created>
  <dcterms:modified xsi:type="dcterms:W3CDTF">2018-06-22T08:15:00Z</dcterms:modified>
</cp:coreProperties>
</file>