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65" w:rsidRPr="00487FC8" w:rsidRDefault="00CC7B65" w:rsidP="002919F1">
      <w:pPr>
        <w:jc w:val="right"/>
      </w:pPr>
    </w:p>
    <w:p w:rsidR="00CC7B65" w:rsidRPr="00487FC8" w:rsidRDefault="00A04A7B" w:rsidP="006F3E90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1.8pt;margin-top:-16.35pt;width:63pt;height:69.6pt;z-index:1;visibility:visible">
            <v:imagedata r:id="rId5" o:title=""/>
          </v:shape>
        </w:pict>
      </w:r>
    </w:p>
    <w:p w:rsidR="00CC7B65" w:rsidRPr="00487FC8" w:rsidRDefault="00CC7B65" w:rsidP="0053626B"/>
    <w:p w:rsidR="00CC7B65" w:rsidRDefault="00CC7B65" w:rsidP="0053626B">
      <w:r>
        <w:t xml:space="preserve">                                   </w:t>
      </w:r>
    </w:p>
    <w:p w:rsidR="00CC7B65" w:rsidRPr="00487FC8" w:rsidRDefault="00CC7B65" w:rsidP="0053626B"/>
    <w:p w:rsidR="00CC7B65" w:rsidRPr="00E651B8" w:rsidRDefault="00CC7B65" w:rsidP="0053626B">
      <w:pPr>
        <w:pStyle w:val="a3"/>
        <w:ind w:firstLine="709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                     </w:t>
      </w:r>
      <w:r w:rsidRPr="00E651B8">
        <w:rPr>
          <w:rFonts w:ascii="Times New Roman" w:hAnsi="Times New Roman" w:cs="Times New Roman"/>
          <w:b/>
          <w:spacing w:val="-1"/>
          <w:sz w:val="28"/>
          <w:szCs w:val="28"/>
        </w:rPr>
        <w:t>Российская Федерация</w:t>
      </w:r>
    </w:p>
    <w:p w:rsidR="00CC7B65" w:rsidRPr="00E651B8" w:rsidRDefault="00CC7B65" w:rsidP="0053626B">
      <w:pPr>
        <w:pStyle w:val="a3"/>
        <w:ind w:firstLine="709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                     </w:t>
      </w:r>
      <w:r w:rsidRPr="00E651B8">
        <w:rPr>
          <w:rFonts w:ascii="Times New Roman" w:hAnsi="Times New Roman" w:cs="Times New Roman"/>
          <w:b/>
          <w:spacing w:val="-1"/>
          <w:sz w:val="28"/>
          <w:szCs w:val="28"/>
        </w:rPr>
        <w:t>Новгородская область</w:t>
      </w:r>
    </w:p>
    <w:p w:rsidR="00CC7B65" w:rsidRPr="00C424B6" w:rsidRDefault="00CC7B65" w:rsidP="00C424B6">
      <w:pPr>
        <w:pStyle w:val="a3"/>
        <w:ind w:firstLine="709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C424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proofErr w:type="spellStart"/>
      <w:r w:rsidRPr="00C424B6">
        <w:rPr>
          <w:rFonts w:ascii="Times New Roman" w:hAnsi="Times New Roman" w:cs="Times New Roman"/>
          <w:b/>
          <w:sz w:val="28"/>
          <w:szCs w:val="28"/>
        </w:rPr>
        <w:t>Боровичский</w:t>
      </w:r>
      <w:proofErr w:type="spellEnd"/>
      <w:r w:rsidRPr="00C424B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CC7B65" w:rsidRPr="00C424B6" w:rsidRDefault="00CC7B65" w:rsidP="00C424B6">
      <w:pPr>
        <w:pStyle w:val="3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C424B6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322A44">
        <w:rPr>
          <w:rFonts w:ascii="Times New Roman" w:hAnsi="Times New Roman" w:cs="Times New Roman"/>
          <w:sz w:val="28"/>
          <w:szCs w:val="28"/>
        </w:rPr>
        <w:t>ЁГОЛЬСКОГО</w:t>
      </w:r>
      <w:r w:rsidRPr="00C424B6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CC7B65" w:rsidRPr="00E651B8" w:rsidRDefault="00CC7B65" w:rsidP="0053626B">
      <w:pPr>
        <w:pStyle w:val="1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51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51B8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CC7B65" w:rsidRDefault="00CC7B65" w:rsidP="0053626B">
      <w:pPr>
        <w:jc w:val="center"/>
        <w:rPr>
          <w:b/>
          <w:sz w:val="28"/>
          <w:szCs w:val="28"/>
        </w:rPr>
      </w:pPr>
    </w:p>
    <w:p w:rsidR="00CC7B65" w:rsidRPr="00C830E4" w:rsidRDefault="00A04A7B" w:rsidP="0053626B">
      <w:pPr>
        <w:jc w:val="center"/>
        <w:rPr>
          <w:b/>
        </w:rPr>
      </w:pPr>
      <w:r>
        <w:rPr>
          <w:b/>
          <w:sz w:val="28"/>
          <w:szCs w:val="28"/>
        </w:rPr>
        <w:t>03.09.</w:t>
      </w:r>
      <w:r w:rsidR="00CC7B65">
        <w:rPr>
          <w:b/>
          <w:sz w:val="28"/>
          <w:szCs w:val="28"/>
        </w:rPr>
        <w:t>2018г.</w:t>
      </w:r>
      <w:r w:rsidR="0003353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55</w:t>
      </w:r>
      <w:bookmarkStart w:id="0" w:name="_GoBack"/>
      <w:bookmarkEnd w:id="0"/>
      <w:r w:rsidR="00CC7B65" w:rsidRPr="00C830E4">
        <w:rPr>
          <w:b/>
          <w:sz w:val="28"/>
          <w:szCs w:val="28"/>
        </w:rPr>
        <w:t xml:space="preserve"> </w:t>
      </w:r>
    </w:p>
    <w:p w:rsidR="00CC7B65" w:rsidRPr="00C424B6" w:rsidRDefault="00322A44" w:rsidP="0053626B">
      <w:pPr>
        <w:jc w:val="center"/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.Ё</w:t>
      </w:r>
      <w:proofErr w:type="gramEnd"/>
      <w:r>
        <w:rPr>
          <w:sz w:val="28"/>
          <w:szCs w:val="28"/>
        </w:rPr>
        <w:t>гла</w:t>
      </w:r>
      <w:proofErr w:type="spellEnd"/>
    </w:p>
    <w:p w:rsidR="00CC7B65" w:rsidRDefault="00CC7B65" w:rsidP="0053626B">
      <w:pPr>
        <w:spacing w:before="120" w:line="240" w:lineRule="exact"/>
        <w:jc w:val="center"/>
        <w:rPr>
          <w:sz w:val="28"/>
          <w:szCs w:val="28"/>
        </w:rPr>
      </w:pPr>
    </w:p>
    <w:p w:rsidR="002919F1" w:rsidRPr="00401A00" w:rsidRDefault="00CC7B65" w:rsidP="002919F1">
      <w:pPr>
        <w:jc w:val="center"/>
        <w:rPr>
          <w:b/>
          <w:sz w:val="28"/>
          <w:szCs w:val="28"/>
        </w:rPr>
      </w:pPr>
      <w:r w:rsidRPr="00E651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внесении  изменений в  административный регламент </w:t>
      </w:r>
      <w:r>
        <w:rPr>
          <w:rFonts w:ascii="Times New Roman CYR" w:hAnsi="Times New Roman CYR"/>
          <w:b/>
          <w:bCs/>
          <w:sz w:val="28"/>
          <w:szCs w:val="28"/>
        </w:rPr>
        <w:t xml:space="preserve">по предоставлению муниципальной  услуги </w:t>
      </w:r>
      <w:r w:rsidRPr="00E651B8">
        <w:rPr>
          <w:b/>
        </w:rPr>
        <w:t xml:space="preserve"> </w:t>
      </w:r>
      <w:r w:rsidR="002919F1" w:rsidRPr="00401A00">
        <w:rPr>
          <w:b/>
          <w:sz w:val="28"/>
          <w:szCs w:val="28"/>
        </w:rPr>
        <w:t>«Предоставление земельного участка, находящегося в муниципальной собственности, в</w:t>
      </w:r>
      <w:r w:rsidR="000C4A01">
        <w:rPr>
          <w:b/>
          <w:sz w:val="28"/>
          <w:szCs w:val="28"/>
        </w:rPr>
        <w:t xml:space="preserve"> постоянное (бессрочное) пользование</w:t>
      </w:r>
      <w:r w:rsidR="002919F1" w:rsidRPr="00401A00">
        <w:rPr>
          <w:b/>
          <w:sz w:val="28"/>
          <w:szCs w:val="28"/>
        </w:rPr>
        <w:t xml:space="preserve">»  </w:t>
      </w:r>
    </w:p>
    <w:p w:rsidR="00CC7B65" w:rsidRPr="00E651B8" w:rsidRDefault="00CC7B65" w:rsidP="0053626B">
      <w:pPr>
        <w:spacing w:before="120" w:line="240" w:lineRule="exact"/>
        <w:jc w:val="center"/>
        <w:rPr>
          <w:b/>
        </w:rPr>
      </w:pPr>
    </w:p>
    <w:p w:rsidR="00CC7B65" w:rsidRDefault="00CC7B65" w:rsidP="0053626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C7B65" w:rsidRPr="00033537" w:rsidRDefault="00CC7B65" w:rsidP="0053626B">
      <w:pPr>
        <w:jc w:val="both"/>
        <w:rPr>
          <w:sz w:val="28"/>
          <w:szCs w:val="28"/>
        </w:rPr>
      </w:pPr>
      <w:r w:rsidRPr="007C65E1">
        <w:rPr>
          <w:sz w:val="20"/>
          <w:szCs w:val="20"/>
        </w:rPr>
        <w:tab/>
      </w:r>
      <w:r w:rsidRPr="00033537">
        <w:rPr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</w:t>
      </w:r>
    </w:p>
    <w:p w:rsidR="00CC7B65" w:rsidRPr="00033537" w:rsidRDefault="00CC7B65" w:rsidP="0053626B">
      <w:pPr>
        <w:jc w:val="both"/>
        <w:rPr>
          <w:sz w:val="28"/>
          <w:szCs w:val="28"/>
        </w:rPr>
      </w:pPr>
      <w:r w:rsidRPr="00033537">
        <w:rPr>
          <w:sz w:val="28"/>
          <w:szCs w:val="28"/>
        </w:rPr>
        <w:t xml:space="preserve">Администрация </w:t>
      </w:r>
      <w:proofErr w:type="spellStart"/>
      <w:r w:rsidR="00322A44" w:rsidRPr="00033537">
        <w:rPr>
          <w:sz w:val="28"/>
          <w:szCs w:val="28"/>
        </w:rPr>
        <w:t>Ёгольског</w:t>
      </w:r>
      <w:r w:rsidRPr="00033537">
        <w:rPr>
          <w:sz w:val="28"/>
          <w:szCs w:val="28"/>
        </w:rPr>
        <w:t>о</w:t>
      </w:r>
      <w:proofErr w:type="spellEnd"/>
      <w:r w:rsidRPr="00033537">
        <w:rPr>
          <w:sz w:val="28"/>
          <w:szCs w:val="28"/>
        </w:rPr>
        <w:t xml:space="preserve"> сельского поселения  </w:t>
      </w:r>
    </w:p>
    <w:p w:rsidR="00CC7B65" w:rsidRPr="00033537" w:rsidRDefault="00CC7B65" w:rsidP="0053626B">
      <w:pPr>
        <w:jc w:val="both"/>
        <w:rPr>
          <w:sz w:val="28"/>
          <w:szCs w:val="28"/>
        </w:rPr>
      </w:pPr>
      <w:r w:rsidRPr="00033537">
        <w:rPr>
          <w:b/>
          <w:sz w:val="28"/>
          <w:szCs w:val="28"/>
        </w:rPr>
        <w:t>ПОСТАНОВЛЯЕТ:</w:t>
      </w:r>
    </w:p>
    <w:p w:rsidR="002919F1" w:rsidRPr="00401A00" w:rsidRDefault="00CC7B65" w:rsidP="002919F1">
      <w:pPr>
        <w:jc w:val="both"/>
        <w:rPr>
          <w:b/>
          <w:sz w:val="28"/>
          <w:szCs w:val="28"/>
        </w:rPr>
      </w:pPr>
      <w:r w:rsidRPr="00033537">
        <w:rPr>
          <w:sz w:val="28"/>
          <w:szCs w:val="28"/>
        </w:rPr>
        <w:tab/>
        <w:t xml:space="preserve">1. Внести изменения в постановление Администрации </w:t>
      </w:r>
      <w:proofErr w:type="spellStart"/>
      <w:r w:rsidR="00322A44" w:rsidRPr="00033537">
        <w:rPr>
          <w:sz w:val="28"/>
          <w:szCs w:val="28"/>
        </w:rPr>
        <w:t>Ёгольского</w:t>
      </w:r>
      <w:proofErr w:type="spellEnd"/>
      <w:r w:rsidR="00322A44" w:rsidRPr="00033537">
        <w:rPr>
          <w:sz w:val="28"/>
          <w:szCs w:val="28"/>
        </w:rPr>
        <w:t xml:space="preserve"> </w:t>
      </w:r>
      <w:r w:rsidRPr="00033537">
        <w:rPr>
          <w:sz w:val="28"/>
          <w:szCs w:val="28"/>
        </w:rPr>
        <w:t xml:space="preserve">сельского поселения </w:t>
      </w:r>
      <w:r w:rsidR="00322A44" w:rsidRPr="00033537">
        <w:rPr>
          <w:sz w:val="28"/>
          <w:szCs w:val="28"/>
        </w:rPr>
        <w:t xml:space="preserve">от </w:t>
      </w:r>
      <w:r w:rsidR="00D51490">
        <w:rPr>
          <w:sz w:val="28"/>
          <w:szCs w:val="28"/>
        </w:rPr>
        <w:t>02.12</w:t>
      </w:r>
      <w:r w:rsidRPr="00033537">
        <w:rPr>
          <w:sz w:val="28"/>
          <w:szCs w:val="28"/>
        </w:rPr>
        <w:t>.201</w:t>
      </w:r>
      <w:r w:rsidR="00D51490">
        <w:rPr>
          <w:sz w:val="28"/>
          <w:szCs w:val="28"/>
        </w:rPr>
        <w:t>5</w:t>
      </w:r>
      <w:r w:rsidRPr="00033537">
        <w:rPr>
          <w:sz w:val="28"/>
          <w:szCs w:val="28"/>
        </w:rPr>
        <w:t>г.</w:t>
      </w:r>
      <w:r w:rsidR="000C4A01">
        <w:rPr>
          <w:sz w:val="28"/>
          <w:szCs w:val="28"/>
        </w:rPr>
        <w:t xml:space="preserve"> № 113</w:t>
      </w:r>
      <w:r w:rsidRPr="00033537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2919F1" w:rsidRPr="002919F1">
        <w:rPr>
          <w:sz w:val="28"/>
          <w:szCs w:val="28"/>
        </w:rPr>
        <w:t xml:space="preserve">«Предоставление земельного участка, находящегося в муниципальной собственности, в </w:t>
      </w:r>
      <w:r w:rsidR="000C4A01">
        <w:rPr>
          <w:sz w:val="28"/>
          <w:szCs w:val="28"/>
        </w:rPr>
        <w:t>постоянное (бессрочное) пользование</w:t>
      </w:r>
      <w:r w:rsidR="002919F1" w:rsidRPr="002919F1">
        <w:rPr>
          <w:sz w:val="28"/>
          <w:szCs w:val="28"/>
        </w:rPr>
        <w:t>»</w:t>
      </w:r>
      <w:r w:rsidR="002919F1" w:rsidRPr="00401A00">
        <w:rPr>
          <w:b/>
          <w:sz w:val="28"/>
          <w:szCs w:val="28"/>
        </w:rPr>
        <w:t xml:space="preserve">  </w:t>
      </w:r>
    </w:p>
    <w:p w:rsidR="00CC7B65" w:rsidRPr="00033537" w:rsidRDefault="00CC7B65" w:rsidP="000843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1.1. Изложить   подпункт 1.2.1. пункта 1.2.в редакции:</w:t>
      </w:r>
    </w:p>
    <w:p w:rsidR="00CC7B65" w:rsidRPr="00033537" w:rsidRDefault="00CC7B65" w:rsidP="000843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537">
        <w:rPr>
          <w:sz w:val="28"/>
          <w:szCs w:val="28"/>
        </w:rPr>
        <w:t xml:space="preserve"> «1.2.1. Заявителями на предоставление муниципальной услуги</w:t>
      </w:r>
      <w:r w:rsidR="002919F1">
        <w:rPr>
          <w:sz w:val="28"/>
          <w:szCs w:val="28"/>
        </w:rPr>
        <w:t xml:space="preserve"> </w:t>
      </w:r>
      <w:r w:rsidR="002919F1" w:rsidRPr="002919F1">
        <w:rPr>
          <w:sz w:val="28"/>
          <w:szCs w:val="28"/>
        </w:rPr>
        <w:t>«</w:t>
      </w:r>
      <w:r w:rsidR="000C4A01" w:rsidRPr="002919F1">
        <w:rPr>
          <w:sz w:val="28"/>
          <w:szCs w:val="28"/>
        </w:rPr>
        <w:t xml:space="preserve">Предоставление земельного участка, находящегося в муниципальной собственности, в </w:t>
      </w:r>
      <w:r w:rsidR="000C4A01">
        <w:rPr>
          <w:sz w:val="28"/>
          <w:szCs w:val="28"/>
        </w:rPr>
        <w:t>постоянное (бессрочное) пользование</w:t>
      </w:r>
      <w:r w:rsidR="002919F1" w:rsidRPr="002919F1">
        <w:rPr>
          <w:sz w:val="28"/>
          <w:szCs w:val="28"/>
        </w:rPr>
        <w:t>»</w:t>
      </w:r>
      <w:r w:rsidR="002919F1">
        <w:rPr>
          <w:b/>
          <w:sz w:val="28"/>
          <w:szCs w:val="28"/>
        </w:rPr>
        <w:t xml:space="preserve"> </w:t>
      </w:r>
      <w:r w:rsidRPr="00033537">
        <w:rPr>
          <w:sz w:val="28"/>
          <w:szCs w:val="28"/>
        </w:rPr>
        <w:t xml:space="preserve">(далее муниципальная услуга) являются: </w:t>
      </w:r>
    </w:p>
    <w:p w:rsidR="00CC7B65" w:rsidRPr="00033537" w:rsidRDefault="00CC7B65" w:rsidP="00B832AB">
      <w:pPr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 xml:space="preserve">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с запросом о предоставлении муниципальной услуги, в том числе с комплексным запросом, в устной, письменной или электронной форме;</w:t>
      </w:r>
    </w:p>
    <w:p w:rsidR="00CC7B65" w:rsidRDefault="002919F1" w:rsidP="0053626B">
      <w:pPr>
        <w:spacing w:before="12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подпункт 2.15</w:t>
      </w:r>
      <w:r w:rsidR="00CC7B65" w:rsidRPr="00033537">
        <w:rPr>
          <w:sz w:val="28"/>
          <w:szCs w:val="28"/>
        </w:rPr>
        <w:t xml:space="preserve"> изложить в редакции:</w:t>
      </w:r>
    </w:p>
    <w:p w:rsidR="002919F1" w:rsidRPr="00BB7448" w:rsidRDefault="002919F1" w:rsidP="002919F1">
      <w:pPr>
        <w:ind w:firstLine="709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«2.15. </w:t>
      </w:r>
      <w:r w:rsidRPr="008B2270">
        <w:rPr>
          <w:b/>
          <w:color w:val="000000"/>
          <w:sz w:val="28"/>
          <w:szCs w:val="28"/>
        </w:rPr>
        <w:t>Срок и порядок регистрации запроса заявителя о предоставлении   муниципальной услуги</w:t>
      </w:r>
      <w:r>
        <w:rPr>
          <w:b/>
          <w:color w:val="000000"/>
          <w:sz w:val="28"/>
          <w:szCs w:val="28"/>
        </w:rPr>
        <w:t>».</w:t>
      </w:r>
    </w:p>
    <w:p w:rsidR="002919F1" w:rsidRDefault="002919F1" w:rsidP="002919F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448">
        <w:rPr>
          <w:rFonts w:ascii="Times New Roman" w:hAnsi="Times New Roman" w:cs="Times New Roman"/>
          <w:bCs/>
          <w:sz w:val="28"/>
          <w:szCs w:val="28"/>
        </w:rPr>
        <w:t>«2.1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BB7448">
        <w:rPr>
          <w:rFonts w:ascii="Times New Roman" w:hAnsi="Times New Roman" w:cs="Times New Roman"/>
          <w:bCs/>
          <w:sz w:val="28"/>
          <w:szCs w:val="28"/>
        </w:rPr>
        <w:t xml:space="preserve">.1. Запрос заявителя о предоставлении муниципальной услуги или  </w:t>
      </w:r>
      <w:r w:rsidRPr="00BB7448">
        <w:rPr>
          <w:rStyle w:val="blk"/>
          <w:rFonts w:ascii="Times New Roman" w:hAnsi="Times New Roman"/>
          <w:sz w:val="28"/>
          <w:szCs w:val="28"/>
        </w:rPr>
        <w:lastRenderedPageBreak/>
        <w:t>двух и более  муниципальных услуг (далее – комплексный запрос)</w:t>
      </w:r>
      <w:r w:rsidRPr="00BB7448">
        <w:rPr>
          <w:rFonts w:ascii="Times New Roman" w:hAnsi="Times New Roman" w:cs="Times New Roman"/>
          <w:bCs/>
          <w:sz w:val="28"/>
          <w:szCs w:val="28"/>
        </w:rPr>
        <w:t xml:space="preserve"> регистрируется в день обращения заявителя за предоставлением муниципальной услуги (муниципальных услуг) в Администрацию</w:t>
      </w:r>
      <w:proofErr w:type="gramStart"/>
      <w:r w:rsidRPr="00BB7448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2919F1" w:rsidRPr="008B2270" w:rsidRDefault="002919F1" w:rsidP="002919F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270">
        <w:rPr>
          <w:rFonts w:ascii="Times New Roman" w:hAnsi="Times New Roman" w:cs="Times New Roman"/>
          <w:bCs/>
          <w:sz w:val="28"/>
          <w:szCs w:val="28"/>
        </w:rPr>
        <w:t>2.15.2. Регистрация принятых документов производится в журнале учета заявлений во время приема заявления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8B22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270">
        <w:rPr>
          <w:rFonts w:ascii="Times New Roman" w:hAnsi="Times New Roman" w:cs="Times New Roman"/>
          <w:sz w:val="28"/>
          <w:szCs w:val="28"/>
        </w:rPr>
        <w:t>а также   комплексного запроса</w:t>
      </w:r>
      <w:r w:rsidRPr="008B2270">
        <w:rPr>
          <w:rFonts w:ascii="Times New Roman" w:hAnsi="Times New Roman" w:cs="Times New Roman"/>
          <w:bCs/>
          <w:sz w:val="28"/>
          <w:szCs w:val="28"/>
        </w:rPr>
        <w:t>.</w:t>
      </w:r>
    </w:p>
    <w:p w:rsidR="002919F1" w:rsidRDefault="002919F1" w:rsidP="002919F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270">
        <w:rPr>
          <w:rFonts w:ascii="Times New Roman" w:hAnsi="Times New Roman" w:cs="Times New Roman"/>
          <w:bCs/>
          <w:sz w:val="28"/>
          <w:szCs w:val="28"/>
        </w:rPr>
        <w:t>2.15.3. Заявителю выдает</w:t>
      </w:r>
      <w:r w:rsidRPr="004355CF">
        <w:rPr>
          <w:rFonts w:ascii="Times New Roman" w:hAnsi="Times New Roman" w:cs="Times New Roman"/>
          <w:bCs/>
          <w:sz w:val="28"/>
          <w:szCs w:val="28"/>
        </w:rPr>
        <w:t>ся расписка о получении заявления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55CF">
        <w:rPr>
          <w:rFonts w:ascii="Times New Roman" w:hAnsi="Times New Roman" w:cs="Times New Roman"/>
          <w:bCs/>
          <w:sz w:val="28"/>
          <w:szCs w:val="28"/>
        </w:rPr>
        <w:t>(</w:t>
      </w:r>
      <w:r w:rsidRPr="004355CF">
        <w:rPr>
          <w:rStyle w:val="blk"/>
          <w:rFonts w:ascii="Times New Roman" w:hAnsi="Times New Roman"/>
          <w:sz w:val="28"/>
          <w:szCs w:val="28"/>
        </w:rPr>
        <w:t>комплексного запроса)</w:t>
      </w:r>
      <w:r w:rsidRPr="004355CF">
        <w:rPr>
          <w:rFonts w:ascii="Times New Roman" w:hAnsi="Times New Roman" w:cs="Times New Roman"/>
          <w:bCs/>
          <w:sz w:val="28"/>
          <w:szCs w:val="28"/>
        </w:rPr>
        <w:t xml:space="preserve"> и документов, перечень которых указан в заявлении.</w:t>
      </w:r>
    </w:p>
    <w:p w:rsidR="002919F1" w:rsidRPr="000C7ADE" w:rsidRDefault="002919F1" w:rsidP="002919F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93AE2">
        <w:rPr>
          <w:rFonts w:ascii="Times New Roman" w:hAnsi="Times New Roman" w:cs="Times New Roman"/>
          <w:bCs/>
          <w:sz w:val="28"/>
          <w:szCs w:val="28"/>
        </w:rPr>
        <w:t>2.15.4.</w:t>
      </w:r>
      <w:r w:rsidRPr="000C7AD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0C7ADE">
        <w:rPr>
          <w:rFonts w:ascii="Times New Roman" w:hAnsi="Times New Roman" w:cs="Times New Roman"/>
          <w:sz w:val="28"/>
          <w:szCs w:val="28"/>
        </w:rPr>
        <w:t>Прием и регистрация запроса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7ADE">
        <w:rPr>
          <w:rFonts w:ascii="Times New Roman" w:hAnsi="Times New Roman" w:cs="Times New Roman"/>
          <w:sz w:val="28"/>
          <w:szCs w:val="28"/>
        </w:rPr>
        <w:t xml:space="preserve"> а также   комплексного запроса</w:t>
      </w:r>
      <w:r>
        <w:rPr>
          <w:sz w:val="28"/>
          <w:szCs w:val="28"/>
        </w:rPr>
        <w:t xml:space="preserve"> </w:t>
      </w:r>
      <w:r w:rsidRPr="000C7ADE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в электронной форме  обеспечивается  при помощи </w:t>
      </w:r>
      <w:r w:rsidRPr="00593AE2">
        <w:rPr>
          <w:rFonts w:ascii="Times New Roman" w:hAnsi="Times New Roman" w:cs="Times New Roman"/>
          <w:sz w:val="28"/>
          <w:szCs w:val="28"/>
        </w:rPr>
        <w:t>региональной информационной системы</w:t>
      </w:r>
      <w:r w:rsidRPr="000C7A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C7ADE">
        <w:rPr>
          <w:rFonts w:ascii="Times New Roman" w:hAnsi="Times New Roman" w:cs="Times New Roman"/>
          <w:sz w:val="28"/>
          <w:szCs w:val="28"/>
        </w:rPr>
        <w:t>«Портал государственных и муниципальных  услуг (функций) Новгородской области».</w:t>
      </w:r>
    </w:p>
    <w:p w:rsidR="00CC7B65" w:rsidRPr="00033537" w:rsidRDefault="00CC7B65" w:rsidP="0078771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537">
        <w:rPr>
          <w:rFonts w:ascii="Times New Roman" w:hAnsi="Times New Roman" w:cs="Times New Roman"/>
          <w:bCs/>
          <w:sz w:val="28"/>
          <w:szCs w:val="28"/>
        </w:rPr>
        <w:t>1.3. пункт 3.2.изложить в редакции:</w:t>
      </w:r>
    </w:p>
    <w:p w:rsidR="00CC7B65" w:rsidRPr="00033537" w:rsidRDefault="00CC7B65" w:rsidP="00EA70F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3537">
        <w:rPr>
          <w:sz w:val="28"/>
          <w:szCs w:val="28"/>
        </w:rPr>
        <w:t>«3.2. Административная процедура – регистрация запроса, а также комплексного запроса,   в Уполномоченном органе.</w:t>
      </w:r>
    </w:p>
    <w:p w:rsidR="00CC7B65" w:rsidRPr="00033537" w:rsidRDefault="00CC7B65" w:rsidP="00EA70F1">
      <w:pPr>
        <w:ind w:firstLine="709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3.2.1. Основанием для начала административной процедуры по приему запроса, а также   комплексного запроса (Приложение № 2 к настоящему Административному регламенту), поступившего в Уполномоченный орган от заявителя в устной, письменной или электронной форме, либо поступление в Уполномоченный орган запроса, а также  комплексного запроса, и документов, полученных МФЦ от заявителя.</w:t>
      </w:r>
    </w:p>
    <w:p w:rsidR="00CC7B65" w:rsidRPr="00033537" w:rsidRDefault="00CC7B65" w:rsidP="00EA70F1">
      <w:pPr>
        <w:ind w:firstLine="709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3.2.2. Запрос, а также   комплексный запрос, для предоставления муниципальной услуги (муниципальных услуг) подается на имя руководителя Уполномоченного органа.</w:t>
      </w:r>
    </w:p>
    <w:p w:rsidR="00CC7B65" w:rsidRPr="00033537" w:rsidRDefault="00CC7B65" w:rsidP="00EA70F1">
      <w:pPr>
        <w:ind w:firstLine="709"/>
        <w:jc w:val="both"/>
        <w:rPr>
          <w:sz w:val="28"/>
          <w:szCs w:val="28"/>
        </w:rPr>
      </w:pPr>
      <w:r w:rsidRPr="00033537">
        <w:rPr>
          <w:sz w:val="28"/>
          <w:szCs w:val="28"/>
        </w:rPr>
        <w:t xml:space="preserve">3.2.3. Результат административной процедуры – регистрация запроса, а также   комплексного запроса,  в соответствующем журнале. </w:t>
      </w:r>
    </w:p>
    <w:p w:rsidR="00CC7B65" w:rsidRPr="00033537" w:rsidRDefault="00CC7B65" w:rsidP="00EA70F1">
      <w:pPr>
        <w:pStyle w:val="31"/>
        <w:tabs>
          <w:tab w:val="left" w:pos="709"/>
        </w:tabs>
        <w:ind w:firstLine="0"/>
        <w:rPr>
          <w:szCs w:val="28"/>
        </w:rPr>
      </w:pPr>
      <w:r w:rsidRPr="00033537">
        <w:rPr>
          <w:szCs w:val="28"/>
        </w:rPr>
        <w:t xml:space="preserve">           3.2.4. Время выполнения административной процедуры по приему запроса, а  также   комплексного запроса,  не должно превышать 25 (двадцати пяти) минут</w:t>
      </w:r>
      <w:proofErr w:type="gramStart"/>
      <w:r w:rsidRPr="00033537">
        <w:rPr>
          <w:szCs w:val="28"/>
        </w:rPr>
        <w:t>.».</w:t>
      </w:r>
      <w:proofErr w:type="gramEnd"/>
    </w:p>
    <w:p w:rsidR="00CC7B65" w:rsidRPr="00033537" w:rsidRDefault="00CC7B65" w:rsidP="00EA70F1">
      <w:pPr>
        <w:pStyle w:val="31"/>
        <w:tabs>
          <w:tab w:val="left" w:pos="709"/>
        </w:tabs>
        <w:ind w:firstLine="0"/>
        <w:rPr>
          <w:szCs w:val="28"/>
        </w:rPr>
      </w:pPr>
      <w:r w:rsidRPr="00033537">
        <w:rPr>
          <w:szCs w:val="28"/>
        </w:rPr>
        <w:tab/>
        <w:t xml:space="preserve">1.4. Раздел </w:t>
      </w:r>
      <w:r w:rsidRPr="00033537">
        <w:rPr>
          <w:szCs w:val="28"/>
          <w:lang w:val="en-US"/>
        </w:rPr>
        <w:t>V</w:t>
      </w:r>
      <w:r w:rsidRPr="00033537">
        <w:rPr>
          <w:szCs w:val="28"/>
        </w:rPr>
        <w:t xml:space="preserve"> изложить в редакции:</w:t>
      </w:r>
    </w:p>
    <w:p w:rsidR="00CC7B65" w:rsidRPr="00033537" w:rsidRDefault="00CC7B65" w:rsidP="00D61EBB">
      <w:pPr>
        <w:ind w:firstLine="540"/>
        <w:jc w:val="both"/>
        <w:rPr>
          <w:sz w:val="28"/>
          <w:szCs w:val="28"/>
        </w:rPr>
      </w:pPr>
      <w:proofErr w:type="gramStart"/>
      <w:r w:rsidRPr="00033537">
        <w:rPr>
          <w:sz w:val="28"/>
          <w:szCs w:val="28"/>
        </w:rPr>
        <w:t>«V.ДОСУДЕБНЫЙ (ВНЕСУДЕБНЫЙ) ПОРЯДОК ОБЖАЛОВАНИЯ РЕШЕНИЙ И ДЕЙСТВИЙ (БЕЗДЕЙСТВИЯ) ОРГАНА, ПРЕДОСТАВЛЯЮЩЕГО МУНИЦИПАЛЬНУЮ УСЛУГУ (муниципальные услуги), ЕГО ДОЛЖНОСТНЫХ ЛИЦ,  МУНИЦИПАЛЬНЫХ СЛУЖАЩИХ, СЛУЖАЩИХ, а также решении действий  (бездействие) многофункционального центра, работников многофункционального центра</w:t>
      </w:r>
      <w:proofErr w:type="gramEnd"/>
    </w:p>
    <w:p w:rsidR="00CC7B65" w:rsidRPr="00033537" w:rsidRDefault="00CC7B65" w:rsidP="00D61EBB">
      <w:pPr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5.1. Информация для заявителя о его праве подать жалобу на решение и (или) действие (бездействие) Уполномоченного органа и (или) его должностных лиц, муниципальных служащих, служащих, многофункционального центра, работников многофункционального центра при предоставлении муниципальной услуги (муниципальных услуг) (дале</w:t>
      </w:r>
      <w:proofErr w:type="gramStart"/>
      <w:r w:rsidRPr="00033537">
        <w:rPr>
          <w:sz w:val="28"/>
          <w:szCs w:val="28"/>
        </w:rPr>
        <w:t>е-</w:t>
      </w:r>
      <w:proofErr w:type="gramEnd"/>
      <w:r w:rsidRPr="00033537">
        <w:rPr>
          <w:sz w:val="28"/>
          <w:szCs w:val="28"/>
        </w:rPr>
        <w:t xml:space="preserve">  жалоба)</w:t>
      </w:r>
    </w:p>
    <w:p w:rsidR="00CC7B65" w:rsidRPr="00033537" w:rsidRDefault="00CC7B65" w:rsidP="00D61E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 xml:space="preserve">5.1.1. </w:t>
      </w:r>
      <w:proofErr w:type="gramStart"/>
      <w:r w:rsidRPr="00033537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 (муниципальных услуг).</w:t>
      </w:r>
      <w:proofErr w:type="gramEnd"/>
    </w:p>
    <w:p w:rsidR="00CC7B65" w:rsidRPr="00033537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33537">
        <w:rPr>
          <w:sz w:val="28"/>
          <w:szCs w:val="28"/>
        </w:rPr>
        <w:t xml:space="preserve">Обжалование заявителями решений, действий (бездействия), принятых </w:t>
      </w:r>
      <w:r w:rsidRPr="00033537">
        <w:rPr>
          <w:sz w:val="28"/>
          <w:szCs w:val="28"/>
        </w:rPr>
        <w:lastRenderedPageBreak/>
        <w:t>(осуществленных) в ходе предоставления муниципальной услуги (муниципальных услуг)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CC7B65" w:rsidRPr="00033537" w:rsidRDefault="00CC7B65" w:rsidP="00D61EBB">
      <w:pPr>
        <w:tabs>
          <w:tab w:val="num" w:pos="540"/>
          <w:tab w:val="left" w:pos="1260"/>
        </w:tabs>
        <w:autoSpaceDE w:val="0"/>
        <w:autoSpaceDN w:val="0"/>
        <w:adjustRightInd w:val="0"/>
        <w:outlineLvl w:val="1"/>
        <w:rPr>
          <w:sz w:val="28"/>
          <w:szCs w:val="28"/>
        </w:rPr>
      </w:pPr>
      <w:r w:rsidRPr="00033537">
        <w:rPr>
          <w:sz w:val="28"/>
          <w:szCs w:val="28"/>
        </w:rPr>
        <w:tab/>
        <w:t>5.2. Предмет жалобы</w:t>
      </w:r>
    </w:p>
    <w:p w:rsidR="00CC7B65" w:rsidRPr="00033537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 xml:space="preserve">5.2.1. </w:t>
      </w:r>
      <w:proofErr w:type="gramStart"/>
      <w:r w:rsidRPr="00033537">
        <w:rPr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(муниципальных услуг).</w:t>
      </w:r>
      <w:proofErr w:type="gramEnd"/>
    </w:p>
    <w:p w:rsidR="00CC7B65" w:rsidRPr="00033537" w:rsidRDefault="00CC7B65" w:rsidP="00D61E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537">
        <w:rPr>
          <w:rFonts w:ascii="Times New Roman" w:hAnsi="Times New Roman" w:cs="Times New Roman"/>
          <w:sz w:val="28"/>
          <w:szCs w:val="28"/>
        </w:rPr>
        <w:t xml:space="preserve">  Заявитель может обратиться с жалобой, в том числе в следующих случаях:</w:t>
      </w:r>
    </w:p>
    <w:p w:rsidR="00CC7B65" w:rsidRPr="00033537" w:rsidRDefault="00CC7B65" w:rsidP="00D61E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537">
        <w:rPr>
          <w:rFonts w:ascii="Times New Roman" w:hAnsi="Times New Roman" w:cs="Times New Roman"/>
          <w:sz w:val="28"/>
          <w:szCs w:val="28"/>
        </w:rPr>
        <w:t>нарушение срока регистрации запроса предоставлении муниципальной услуги, а также комплексного запроса о предоставлении   муниципальных услуг;</w:t>
      </w:r>
    </w:p>
    <w:p w:rsidR="00CC7B65" w:rsidRPr="00033537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нарушение срока предоставления муниципальной услуги (муниципальных услуг);</w:t>
      </w:r>
    </w:p>
    <w:p w:rsidR="00CC7B65" w:rsidRPr="00033537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</w:t>
      </w:r>
      <w:proofErr w:type="spellStart"/>
      <w:r w:rsidR="00322A44" w:rsidRPr="00033537">
        <w:rPr>
          <w:sz w:val="28"/>
          <w:szCs w:val="28"/>
        </w:rPr>
        <w:t>Ёгольское</w:t>
      </w:r>
      <w:proofErr w:type="spellEnd"/>
      <w:r w:rsidR="00322A44" w:rsidRPr="00033537">
        <w:rPr>
          <w:sz w:val="28"/>
          <w:szCs w:val="28"/>
        </w:rPr>
        <w:t xml:space="preserve"> </w:t>
      </w:r>
      <w:r w:rsidRPr="00033537">
        <w:rPr>
          <w:sz w:val="28"/>
          <w:szCs w:val="28"/>
        </w:rPr>
        <w:t>сельское поселение для предоставления муниципальной услуги (муниципальных услуг);</w:t>
      </w:r>
    </w:p>
    <w:p w:rsidR="00CC7B65" w:rsidRPr="00033537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proofErr w:type="spellStart"/>
      <w:r w:rsidR="00322A44" w:rsidRPr="00033537">
        <w:rPr>
          <w:sz w:val="28"/>
          <w:szCs w:val="28"/>
        </w:rPr>
        <w:t>Ёгольское</w:t>
      </w:r>
      <w:proofErr w:type="spellEnd"/>
      <w:r w:rsidR="00322A44" w:rsidRPr="00033537">
        <w:rPr>
          <w:sz w:val="28"/>
          <w:szCs w:val="28"/>
        </w:rPr>
        <w:t xml:space="preserve"> </w:t>
      </w:r>
      <w:r w:rsidRPr="00033537">
        <w:rPr>
          <w:sz w:val="28"/>
          <w:szCs w:val="28"/>
        </w:rPr>
        <w:t>сельское поселение для предоставления муниципальной услуги (муниципальных услуг);</w:t>
      </w:r>
    </w:p>
    <w:p w:rsidR="00CC7B65" w:rsidRPr="00033537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33537">
        <w:rPr>
          <w:sz w:val="28"/>
          <w:szCs w:val="28"/>
        </w:rPr>
        <w:t xml:space="preserve">отказ в предоставлении муниципальной услуги (муниципальных услуг),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образования  </w:t>
      </w:r>
      <w:proofErr w:type="spellStart"/>
      <w:r w:rsidR="00322A44" w:rsidRPr="00033537">
        <w:rPr>
          <w:sz w:val="28"/>
          <w:szCs w:val="28"/>
        </w:rPr>
        <w:t>Ёгольское</w:t>
      </w:r>
      <w:proofErr w:type="spellEnd"/>
      <w:r w:rsidR="00322A44" w:rsidRPr="00033537">
        <w:rPr>
          <w:sz w:val="28"/>
          <w:szCs w:val="28"/>
        </w:rPr>
        <w:t xml:space="preserve"> </w:t>
      </w:r>
      <w:r w:rsidRPr="00033537">
        <w:rPr>
          <w:sz w:val="28"/>
          <w:szCs w:val="28"/>
        </w:rPr>
        <w:t>сельское поселение;</w:t>
      </w:r>
      <w:proofErr w:type="gramEnd"/>
    </w:p>
    <w:p w:rsidR="00CC7B65" w:rsidRPr="00033537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 xml:space="preserve">затребование с заявителя при предоставлении муниципальной  услуги (муниципальных услуг)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proofErr w:type="spellStart"/>
      <w:r w:rsidR="00322A44" w:rsidRPr="00033537">
        <w:rPr>
          <w:sz w:val="28"/>
          <w:szCs w:val="28"/>
        </w:rPr>
        <w:t>Ёгольское</w:t>
      </w:r>
      <w:proofErr w:type="spellEnd"/>
      <w:r w:rsidR="00322A44" w:rsidRPr="00033537">
        <w:rPr>
          <w:sz w:val="28"/>
          <w:szCs w:val="28"/>
        </w:rPr>
        <w:t xml:space="preserve"> </w:t>
      </w:r>
      <w:r w:rsidRPr="00033537">
        <w:rPr>
          <w:sz w:val="28"/>
          <w:szCs w:val="28"/>
        </w:rPr>
        <w:t>сельское поселение;</w:t>
      </w:r>
    </w:p>
    <w:p w:rsidR="00CC7B65" w:rsidRPr="00033537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33537">
        <w:rPr>
          <w:sz w:val="28"/>
          <w:szCs w:val="28"/>
        </w:rPr>
        <w:t>отказ органа, предоставляющего муниципальную услугу (муниципальные услуги), муниципального служащего, служащего либо должностного лица органа, предоставляющего муниципальную услугу (муниципальные услуги),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C7B65" w:rsidRPr="00033537" w:rsidRDefault="00CC7B65" w:rsidP="00D61E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3537">
        <w:rPr>
          <w:iCs/>
          <w:sz w:val="28"/>
          <w:szCs w:val="28"/>
        </w:rPr>
        <w:t xml:space="preserve">5.3. </w:t>
      </w:r>
      <w:r w:rsidRPr="00033537">
        <w:rPr>
          <w:sz w:val="28"/>
          <w:szCs w:val="28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CC7B65" w:rsidRPr="00033537" w:rsidRDefault="00CC7B65" w:rsidP="004035F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3537">
        <w:rPr>
          <w:sz w:val="28"/>
          <w:szCs w:val="28"/>
        </w:rPr>
        <w:lastRenderedPageBreak/>
        <w:t>5.3.1.Жалобы на муниципального служащего, служащего  Уполномоченного органа, решения и действия (бездействие) которого обжалуются, подаются руководителю Уполномоченного органа.</w:t>
      </w:r>
    </w:p>
    <w:p w:rsidR="00CC7B65" w:rsidRPr="00033537" w:rsidRDefault="00CC7B65" w:rsidP="00D61E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3537">
        <w:rPr>
          <w:sz w:val="28"/>
          <w:szCs w:val="28"/>
        </w:rPr>
        <w:t xml:space="preserve">5.3.2. Жалобы на решения, принятые  руководителем Уполномоченного органа при предоставлении муниципальной услуги (муниципальных услуг), подаются заместителю Главы администрации </w:t>
      </w:r>
      <w:proofErr w:type="spellStart"/>
      <w:r w:rsidR="00322A44" w:rsidRPr="00033537">
        <w:rPr>
          <w:sz w:val="28"/>
          <w:szCs w:val="28"/>
        </w:rPr>
        <w:t>Ёгольского</w:t>
      </w:r>
      <w:proofErr w:type="spellEnd"/>
      <w:r w:rsidR="00322A44" w:rsidRPr="00033537">
        <w:rPr>
          <w:sz w:val="28"/>
          <w:szCs w:val="28"/>
        </w:rPr>
        <w:t xml:space="preserve"> сельского поселения</w:t>
      </w:r>
      <w:r w:rsidRPr="00033537">
        <w:rPr>
          <w:sz w:val="28"/>
          <w:szCs w:val="28"/>
        </w:rPr>
        <w:t>, курирующему работу Уполномоченного органа.</w:t>
      </w:r>
    </w:p>
    <w:p w:rsidR="00DA51C0" w:rsidRPr="00033537" w:rsidRDefault="00CC7B65" w:rsidP="00D61E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3537">
        <w:rPr>
          <w:sz w:val="28"/>
          <w:szCs w:val="28"/>
        </w:rPr>
        <w:t>5.3.3. Жалобы на решения, принятые  заместителем Главы администрации</w:t>
      </w:r>
      <w:r w:rsidR="00033537" w:rsidRPr="00033537">
        <w:rPr>
          <w:sz w:val="28"/>
          <w:szCs w:val="28"/>
        </w:rPr>
        <w:t xml:space="preserve"> </w:t>
      </w:r>
      <w:proofErr w:type="spellStart"/>
      <w:r w:rsidR="00DA51C0" w:rsidRPr="00033537">
        <w:rPr>
          <w:sz w:val="28"/>
          <w:szCs w:val="28"/>
        </w:rPr>
        <w:t>Ёгольского</w:t>
      </w:r>
      <w:proofErr w:type="spellEnd"/>
      <w:r w:rsidR="00DA51C0" w:rsidRPr="00033537">
        <w:rPr>
          <w:sz w:val="28"/>
          <w:szCs w:val="28"/>
        </w:rPr>
        <w:t xml:space="preserve"> сельского поселения</w:t>
      </w:r>
      <w:r w:rsidRPr="00033537">
        <w:rPr>
          <w:sz w:val="28"/>
          <w:szCs w:val="28"/>
        </w:rPr>
        <w:t xml:space="preserve">, курирующим работу Уполномоченного органа, подаются Главе  </w:t>
      </w:r>
      <w:proofErr w:type="spellStart"/>
      <w:r w:rsidR="00DA51C0" w:rsidRPr="00033537">
        <w:rPr>
          <w:sz w:val="28"/>
          <w:szCs w:val="28"/>
        </w:rPr>
        <w:t>Ёгольского</w:t>
      </w:r>
      <w:proofErr w:type="spellEnd"/>
      <w:r w:rsidR="00DA51C0" w:rsidRPr="00033537">
        <w:rPr>
          <w:sz w:val="28"/>
          <w:szCs w:val="28"/>
        </w:rPr>
        <w:t xml:space="preserve"> сельского поселения.</w:t>
      </w:r>
    </w:p>
    <w:p w:rsidR="00CC7B65" w:rsidRPr="00033537" w:rsidRDefault="00CC7B65" w:rsidP="00D61E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3537">
        <w:rPr>
          <w:sz w:val="28"/>
          <w:szCs w:val="28"/>
        </w:rPr>
        <w:t>5.3.4. Жалобы на многофункциональный центр, решения и действия (бездействие) которого обжалуются, подаются учредителю многофункционального центра</w:t>
      </w:r>
      <w:r w:rsidRPr="00033537">
        <w:rPr>
          <w:sz w:val="28"/>
          <w:szCs w:val="28"/>
          <w:shd w:val="clear" w:color="auto" w:fill="FFFFFF"/>
        </w:rPr>
        <w:t xml:space="preserve"> или должностному лицу, уполномоченному нормативным правовым актом субъекта Российской Федерации</w:t>
      </w:r>
      <w:r w:rsidRPr="00033537">
        <w:rPr>
          <w:sz w:val="28"/>
          <w:szCs w:val="28"/>
        </w:rPr>
        <w:t>.</w:t>
      </w:r>
    </w:p>
    <w:p w:rsidR="00CC7B65" w:rsidRPr="00033537" w:rsidRDefault="00CC7B65" w:rsidP="00D61E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3537">
        <w:rPr>
          <w:sz w:val="28"/>
          <w:szCs w:val="28"/>
        </w:rPr>
        <w:t>5.3.5. Жалобы на работника многофункционального центра, решения и действия (бездействие) которого обжалуются, подаются руководителю многофункционального центра.</w:t>
      </w:r>
    </w:p>
    <w:p w:rsidR="00CC7B65" w:rsidRPr="00033537" w:rsidRDefault="00CC7B65" w:rsidP="00D61E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3537">
        <w:rPr>
          <w:sz w:val="28"/>
          <w:szCs w:val="28"/>
        </w:rPr>
        <w:t xml:space="preserve">5.3.4. В случае установления в ходе или по результатам </w:t>
      </w:r>
      <w:proofErr w:type="gramStart"/>
      <w:r w:rsidRPr="00033537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33537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C7B65" w:rsidRPr="00033537" w:rsidRDefault="00CC7B65" w:rsidP="00D61EBB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5.4. Порядок подачи и рассмотрения жалобы</w:t>
      </w:r>
    </w:p>
    <w:p w:rsidR="00CC7B65" w:rsidRPr="00033537" w:rsidRDefault="00CC7B65" w:rsidP="00D61EB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33537">
        <w:rPr>
          <w:sz w:val="28"/>
          <w:szCs w:val="28"/>
        </w:rPr>
        <w:t xml:space="preserve">5.4.1. Основанием для начала процедуры досудебного (внесудебного) обжалования является поступление жалобы заявителя в Уполномоченный орган, многофункциональный центр. </w:t>
      </w:r>
    </w:p>
    <w:p w:rsidR="00CC7B65" w:rsidRPr="00033537" w:rsidRDefault="00CC7B65" w:rsidP="00D61EBB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033537">
        <w:rPr>
          <w:iCs/>
          <w:sz w:val="28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через многофункциональный центр,  с использованием</w:t>
      </w:r>
      <w:r w:rsidRPr="00033537">
        <w:rPr>
          <w:sz w:val="28"/>
          <w:szCs w:val="28"/>
        </w:rPr>
        <w:t xml:space="preserve"> информационно-телекоммуникационной сети «Интернет»,  официального сайта Уполномоченного органа, </w:t>
      </w:r>
      <w:r w:rsidRPr="00033537">
        <w:rPr>
          <w:iCs/>
          <w:sz w:val="28"/>
          <w:szCs w:val="28"/>
        </w:rPr>
        <w:t xml:space="preserve"> а также может быть принята при личном приеме заявителя.    </w:t>
      </w:r>
    </w:p>
    <w:p w:rsidR="00CC7B65" w:rsidRPr="00033537" w:rsidRDefault="00CC7B65" w:rsidP="00D61EBB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5.5. Сроки рассмотрения жалобы</w:t>
      </w:r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proofErr w:type="gramStart"/>
      <w:r w:rsidRPr="00033537">
        <w:rPr>
          <w:iCs/>
          <w:sz w:val="28"/>
          <w:szCs w:val="28"/>
        </w:rPr>
        <w:t xml:space="preserve">5.5.1.Жалоба, поступившая в </w:t>
      </w:r>
      <w:r w:rsidRPr="00033537">
        <w:rPr>
          <w:sz w:val="28"/>
          <w:szCs w:val="28"/>
        </w:rPr>
        <w:t>Уполномоченный орган</w:t>
      </w:r>
      <w:r w:rsidRPr="00033537">
        <w:rPr>
          <w:iCs/>
          <w:sz w:val="28"/>
          <w:szCs w:val="28"/>
        </w:rPr>
        <w:t xml:space="preserve">, многофункциональный центр,  рассматривается в течение 15 рабочих дней со дня ее регистрации, а в случае обжалования отказа </w:t>
      </w:r>
      <w:r w:rsidRPr="00033537">
        <w:rPr>
          <w:sz w:val="28"/>
          <w:szCs w:val="28"/>
        </w:rPr>
        <w:t>Уполномоченного органа</w:t>
      </w:r>
      <w:r w:rsidRPr="00033537">
        <w:rPr>
          <w:iCs/>
          <w:sz w:val="28"/>
          <w:szCs w:val="28"/>
        </w:rPr>
        <w:t xml:space="preserve">, должностного лица </w:t>
      </w:r>
      <w:r w:rsidRPr="00033537">
        <w:rPr>
          <w:sz w:val="28"/>
          <w:szCs w:val="28"/>
        </w:rPr>
        <w:t>Уполномоченного органа</w:t>
      </w:r>
      <w:r w:rsidRPr="00033537">
        <w:rPr>
          <w:iCs/>
          <w:sz w:val="28"/>
          <w:szCs w:val="28"/>
        </w:rPr>
        <w:t>, муниципального служащего либо служащего,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</w:t>
      </w:r>
      <w:proofErr w:type="gramEnd"/>
      <w:r w:rsidRPr="00033537">
        <w:rPr>
          <w:iCs/>
          <w:sz w:val="28"/>
          <w:szCs w:val="28"/>
        </w:rPr>
        <w:t xml:space="preserve"> дней со дня ее регистрации. </w:t>
      </w:r>
    </w:p>
    <w:p w:rsidR="00CC7B65" w:rsidRPr="00033537" w:rsidRDefault="00CC7B65" w:rsidP="0088686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5.6. Результат рассмотрения жалобы</w:t>
      </w:r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033537">
        <w:rPr>
          <w:iCs/>
          <w:sz w:val="28"/>
          <w:szCs w:val="28"/>
        </w:rPr>
        <w:t>5.6.1. По результатам рассмотрения жалобы принимается одно из следующих решений:</w:t>
      </w:r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proofErr w:type="gramStart"/>
      <w:r w:rsidRPr="00033537">
        <w:rPr>
          <w:iCs/>
          <w:sz w:val="28"/>
          <w:szCs w:val="28"/>
        </w:rPr>
        <w:lastRenderedPageBreak/>
        <w:t xml:space="preserve">об удовлетворении жалобы, в том числе в форме отмены принятого решения, исправления допущенных </w:t>
      </w:r>
      <w:r w:rsidRPr="00033537">
        <w:rPr>
          <w:sz w:val="28"/>
          <w:szCs w:val="28"/>
        </w:rPr>
        <w:t>Уполномоченным органом</w:t>
      </w:r>
      <w:r w:rsidRPr="00033537">
        <w:rPr>
          <w:iCs/>
          <w:sz w:val="28"/>
          <w:szCs w:val="28"/>
        </w:rPr>
        <w:t xml:space="preserve"> опечаток и ошибок в выданных в результате предоставления муниципальной услуги </w:t>
      </w:r>
      <w:r w:rsidRPr="00033537">
        <w:rPr>
          <w:sz w:val="28"/>
          <w:szCs w:val="28"/>
        </w:rPr>
        <w:t xml:space="preserve">(муниципальных услуг), </w:t>
      </w:r>
      <w:r w:rsidRPr="00033537">
        <w:rPr>
          <w:iCs/>
          <w:sz w:val="28"/>
          <w:szCs w:val="28"/>
        </w:rPr>
        <w:t xml:space="preserve"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 w:rsidRPr="00033537">
        <w:rPr>
          <w:sz w:val="28"/>
          <w:szCs w:val="28"/>
        </w:rPr>
        <w:t xml:space="preserve"> муниципальными правовыми актами муниципального образования  </w:t>
      </w:r>
      <w:proofErr w:type="spellStart"/>
      <w:r w:rsidR="00856E66" w:rsidRPr="00033537">
        <w:rPr>
          <w:sz w:val="28"/>
          <w:szCs w:val="28"/>
        </w:rPr>
        <w:t>Ёгольское</w:t>
      </w:r>
      <w:proofErr w:type="spellEnd"/>
      <w:r w:rsidRPr="00033537">
        <w:rPr>
          <w:sz w:val="28"/>
          <w:szCs w:val="28"/>
        </w:rPr>
        <w:t xml:space="preserve"> сельское поселение, </w:t>
      </w:r>
      <w:r w:rsidRPr="00033537">
        <w:rPr>
          <w:iCs/>
          <w:sz w:val="28"/>
          <w:szCs w:val="28"/>
        </w:rPr>
        <w:t>а также в иных формах;</w:t>
      </w:r>
      <w:proofErr w:type="gramEnd"/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033537">
        <w:rPr>
          <w:iCs/>
          <w:sz w:val="28"/>
          <w:szCs w:val="28"/>
        </w:rPr>
        <w:t>5.6.2.в удовлетворении жалобы отказывается.</w:t>
      </w:r>
    </w:p>
    <w:p w:rsidR="00CC7B65" w:rsidRPr="00033537" w:rsidRDefault="00CC7B65" w:rsidP="00B832AB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5.7.Порядок информирования заявителя о результатах рассмотрения жалобы</w:t>
      </w:r>
    </w:p>
    <w:p w:rsidR="00CC7B65" w:rsidRPr="00033537" w:rsidRDefault="00CC7B65" w:rsidP="00B832AB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033537">
        <w:rPr>
          <w:iCs/>
          <w:sz w:val="28"/>
          <w:szCs w:val="28"/>
        </w:rPr>
        <w:t>5.7.1.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C7B65" w:rsidRPr="00033537" w:rsidRDefault="00CC7B65" w:rsidP="00B832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5.8. Право заявителя на получение информации и документов, необходимых для обоснования и рассмотрения жалобы</w:t>
      </w:r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033537">
        <w:rPr>
          <w:iCs/>
          <w:sz w:val="28"/>
          <w:szCs w:val="28"/>
        </w:rPr>
        <w:t xml:space="preserve">5.8.1. </w:t>
      </w:r>
      <w:proofErr w:type="gramStart"/>
      <w:r w:rsidRPr="00033537">
        <w:rPr>
          <w:iCs/>
          <w:sz w:val="28"/>
          <w:szCs w:val="28"/>
        </w:rPr>
        <w:t xml:space="preserve">На стадии досудебного обжалования действий (бездействия) </w:t>
      </w:r>
      <w:r w:rsidRPr="00033537">
        <w:rPr>
          <w:sz w:val="28"/>
          <w:szCs w:val="28"/>
        </w:rPr>
        <w:t>Уполномоченного органа</w:t>
      </w:r>
      <w:r w:rsidRPr="00033537">
        <w:rPr>
          <w:iCs/>
          <w:sz w:val="28"/>
          <w:szCs w:val="28"/>
        </w:rPr>
        <w:t xml:space="preserve">, должностного лица </w:t>
      </w:r>
      <w:r w:rsidRPr="00033537">
        <w:rPr>
          <w:sz w:val="28"/>
          <w:szCs w:val="28"/>
        </w:rPr>
        <w:t>Уполномоченного органа</w:t>
      </w:r>
      <w:r w:rsidRPr="00033537">
        <w:rPr>
          <w:iCs/>
          <w:sz w:val="28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>5.9. Требования к  порядку подачи и рассмотрения жалобы</w:t>
      </w:r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033537">
        <w:rPr>
          <w:iCs/>
          <w:sz w:val="28"/>
          <w:szCs w:val="28"/>
        </w:rPr>
        <w:t>5.9.1 Жалоба должна содержать:</w:t>
      </w:r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proofErr w:type="gramStart"/>
      <w:r w:rsidRPr="00033537">
        <w:rPr>
          <w:iCs/>
          <w:sz w:val="28"/>
          <w:szCs w:val="28"/>
        </w:rPr>
        <w:t xml:space="preserve">наименование Уполномоченного органа, предоставляющего муниципальную услугу </w:t>
      </w:r>
      <w:r w:rsidRPr="00033537">
        <w:rPr>
          <w:sz w:val="28"/>
          <w:szCs w:val="28"/>
        </w:rPr>
        <w:t>(муниципальные услуги)</w:t>
      </w:r>
      <w:r w:rsidRPr="00033537">
        <w:rPr>
          <w:iCs/>
          <w:sz w:val="28"/>
          <w:szCs w:val="28"/>
        </w:rPr>
        <w:t xml:space="preserve">, должностного лица </w:t>
      </w:r>
      <w:r w:rsidRPr="00033537">
        <w:rPr>
          <w:sz w:val="28"/>
          <w:szCs w:val="28"/>
        </w:rPr>
        <w:t xml:space="preserve"> </w:t>
      </w:r>
      <w:r w:rsidRPr="00033537">
        <w:rPr>
          <w:iCs/>
          <w:sz w:val="28"/>
          <w:szCs w:val="28"/>
        </w:rPr>
        <w:t>Уполномоченного</w:t>
      </w:r>
      <w:r w:rsidRPr="00033537">
        <w:rPr>
          <w:sz w:val="28"/>
          <w:szCs w:val="28"/>
        </w:rPr>
        <w:t xml:space="preserve"> органа, предоставляющего муниципальную услугу (муниципальные услуги), многофункционального центра, его руководителя и (или) работника, </w:t>
      </w:r>
      <w:r w:rsidRPr="00033537">
        <w:rPr>
          <w:iCs/>
          <w:sz w:val="28"/>
          <w:szCs w:val="28"/>
        </w:rPr>
        <w:t xml:space="preserve"> решения и действия (бездействие) которых обжалуются;</w:t>
      </w:r>
      <w:proofErr w:type="gramEnd"/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proofErr w:type="gramStart"/>
      <w:r w:rsidRPr="00033537">
        <w:rPr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033537">
        <w:rPr>
          <w:iCs/>
          <w:sz w:val="28"/>
          <w:szCs w:val="28"/>
        </w:rPr>
        <w:t xml:space="preserve">сведения об обжалуемых решениях и действиях (бездействии) </w:t>
      </w:r>
      <w:r w:rsidRPr="00033537">
        <w:rPr>
          <w:sz w:val="28"/>
          <w:szCs w:val="28"/>
        </w:rPr>
        <w:t>Уполномоченного органа</w:t>
      </w:r>
      <w:r w:rsidRPr="00033537">
        <w:rPr>
          <w:iCs/>
          <w:sz w:val="28"/>
          <w:szCs w:val="28"/>
        </w:rPr>
        <w:t xml:space="preserve">, должностного лица </w:t>
      </w:r>
      <w:r w:rsidRPr="00033537">
        <w:rPr>
          <w:sz w:val="28"/>
          <w:szCs w:val="28"/>
        </w:rPr>
        <w:t xml:space="preserve">Уполномоченного органа, </w:t>
      </w:r>
      <w:r w:rsidRPr="00033537">
        <w:rPr>
          <w:iCs/>
          <w:sz w:val="28"/>
          <w:szCs w:val="28"/>
          <w:u w:val="single"/>
        </w:rPr>
        <w:t xml:space="preserve"> </w:t>
      </w:r>
      <w:r w:rsidRPr="00033537">
        <w:rPr>
          <w:iCs/>
          <w:sz w:val="28"/>
          <w:szCs w:val="28"/>
        </w:rPr>
        <w:t>муниципального служащего либо служащего;</w:t>
      </w:r>
      <w:r w:rsidRPr="00033537">
        <w:rPr>
          <w:sz w:val="28"/>
          <w:szCs w:val="28"/>
        </w:rPr>
        <w:t xml:space="preserve"> многофункционального центра, его руководителя и (или) работника; </w:t>
      </w:r>
      <w:r w:rsidRPr="00033537">
        <w:rPr>
          <w:iCs/>
          <w:sz w:val="28"/>
          <w:szCs w:val="28"/>
        </w:rPr>
        <w:t xml:space="preserve"> </w:t>
      </w:r>
    </w:p>
    <w:p w:rsidR="00CC7B65" w:rsidRPr="00033537" w:rsidRDefault="00CC7B65" w:rsidP="00E615F0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033537">
        <w:rPr>
          <w:iCs/>
          <w:sz w:val="28"/>
          <w:szCs w:val="28"/>
        </w:rPr>
        <w:t xml:space="preserve">сведения об обжалуемых действиях и действиях (бездействии) Уполномоченного органа, предоставляющего муниципальную услугу </w:t>
      </w:r>
      <w:r w:rsidRPr="00033537">
        <w:rPr>
          <w:sz w:val="28"/>
          <w:szCs w:val="28"/>
        </w:rPr>
        <w:t>(муниципальные услуги)</w:t>
      </w:r>
      <w:r w:rsidRPr="00033537">
        <w:rPr>
          <w:iCs/>
          <w:sz w:val="28"/>
          <w:szCs w:val="28"/>
        </w:rPr>
        <w:t xml:space="preserve">, должностного лица </w:t>
      </w:r>
      <w:r w:rsidRPr="00033537">
        <w:rPr>
          <w:sz w:val="28"/>
          <w:szCs w:val="28"/>
        </w:rPr>
        <w:t xml:space="preserve"> </w:t>
      </w:r>
      <w:r w:rsidRPr="00033537">
        <w:rPr>
          <w:iCs/>
          <w:sz w:val="28"/>
          <w:szCs w:val="28"/>
        </w:rPr>
        <w:t>Уполномоченного</w:t>
      </w:r>
      <w:r w:rsidRPr="00033537">
        <w:rPr>
          <w:sz w:val="28"/>
          <w:szCs w:val="28"/>
        </w:rPr>
        <w:t xml:space="preserve"> органа, предоставляющего муниципальную услугу (муниципальные услуги), многофункционального центра, работника многофункционального центра;</w:t>
      </w:r>
      <w:r w:rsidRPr="00033537">
        <w:rPr>
          <w:iCs/>
          <w:sz w:val="28"/>
          <w:szCs w:val="28"/>
        </w:rPr>
        <w:t xml:space="preserve"> </w:t>
      </w:r>
    </w:p>
    <w:p w:rsidR="00CC7B65" w:rsidRPr="00033537" w:rsidRDefault="00CC7B65" w:rsidP="00E615F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33537">
        <w:rPr>
          <w:iCs/>
          <w:sz w:val="28"/>
          <w:szCs w:val="28"/>
        </w:rPr>
        <w:lastRenderedPageBreak/>
        <w:t xml:space="preserve">доводы, на основании которых заявитель не согласен с решением и действием (бездействием) </w:t>
      </w:r>
      <w:r w:rsidRPr="00033537">
        <w:rPr>
          <w:sz w:val="28"/>
          <w:szCs w:val="28"/>
        </w:rPr>
        <w:t>Уполномоченного органа</w:t>
      </w:r>
      <w:r w:rsidRPr="00033537">
        <w:rPr>
          <w:iCs/>
          <w:sz w:val="28"/>
          <w:szCs w:val="28"/>
        </w:rPr>
        <w:t xml:space="preserve">, должностного лица </w:t>
      </w:r>
      <w:r w:rsidRPr="00033537">
        <w:rPr>
          <w:sz w:val="28"/>
          <w:szCs w:val="28"/>
        </w:rPr>
        <w:t>Уполномоченного органа</w:t>
      </w:r>
      <w:r w:rsidRPr="00033537">
        <w:rPr>
          <w:iCs/>
          <w:sz w:val="28"/>
          <w:szCs w:val="28"/>
        </w:rPr>
        <w:t>,  муниципального служащего либо служащего,</w:t>
      </w:r>
      <w:r w:rsidRPr="00033537">
        <w:rPr>
          <w:sz w:val="28"/>
          <w:szCs w:val="28"/>
        </w:rPr>
        <w:t xml:space="preserve"> многофункционального центра, его руководителя и (или) работника. </w:t>
      </w:r>
      <w:r w:rsidRPr="00033537">
        <w:rPr>
          <w:iCs/>
          <w:sz w:val="28"/>
          <w:szCs w:val="28"/>
        </w:rPr>
        <w:t xml:space="preserve"> </w:t>
      </w:r>
    </w:p>
    <w:p w:rsidR="00CC7B65" w:rsidRPr="00033537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033537">
        <w:rPr>
          <w:iCs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CC7B65" w:rsidRPr="00033537" w:rsidRDefault="00CC7B65" w:rsidP="00C424B6">
      <w:pPr>
        <w:spacing w:line="380" w:lineRule="exact"/>
        <w:ind w:firstLine="720"/>
        <w:jc w:val="both"/>
        <w:rPr>
          <w:sz w:val="28"/>
          <w:szCs w:val="28"/>
        </w:rPr>
      </w:pPr>
      <w:r w:rsidRPr="00033537">
        <w:rPr>
          <w:sz w:val="28"/>
          <w:szCs w:val="28"/>
        </w:rPr>
        <w:t xml:space="preserve">2. Опубликовать постановление в бюллетене  «Официальный вестник </w:t>
      </w:r>
      <w:proofErr w:type="spellStart"/>
      <w:r w:rsidR="00DA51C0" w:rsidRPr="00033537">
        <w:rPr>
          <w:sz w:val="28"/>
          <w:szCs w:val="28"/>
        </w:rPr>
        <w:t>Ёгольского</w:t>
      </w:r>
      <w:proofErr w:type="spellEnd"/>
      <w:r w:rsidR="00DA51C0" w:rsidRPr="00033537">
        <w:rPr>
          <w:sz w:val="28"/>
          <w:szCs w:val="28"/>
        </w:rPr>
        <w:t xml:space="preserve"> </w:t>
      </w:r>
      <w:r w:rsidRPr="00033537">
        <w:rPr>
          <w:sz w:val="28"/>
          <w:szCs w:val="28"/>
        </w:rPr>
        <w:t>сельского поселения» и разместить на официальном сайте Администрации сельского  поселения.</w:t>
      </w:r>
    </w:p>
    <w:p w:rsidR="00CC7B65" w:rsidRPr="00033537" w:rsidRDefault="00CC7B65" w:rsidP="00C424B6">
      <w:pPr>
        <w:spacing w:line="380" w:lineRule="exact"/>
        <w:ind w:firstLine="720"/>
        <w:jc w:val="both"/>
        <w:rPr>
          <w:sz w:val="28"/>
          <w:szCs w:val="28"/>
        </w:rPr>
      </w:pPr>
    </w:p>
    <w:p w:rsidR="00CC7B65" w:rsidRPr="00033537" w:rsidRDefault="00CC7B65" w:rsidP="00C424B6">
      <w:pPr>
        <w:spacing w:line="380" w:lineRule="exact"/>
        <w:ind w:firstLine="720"/>
        <w:jc w:val="both"/>
        <w:rPr>
          <w:sz w:val="28"/>
          <w:szCs w:val="28"/>
        </w:rPr>
      </w:pPr>
    </w:p>
    <w:p w:rsidR="00CC7B65" w:rsidRPr="00033537" w:rsidRDefault="00DA51C0" w:rsidP="0053626B">
      <w:pPr>
        <w:jc w:val="both"/>
        <w:rPr>
          <w:b/>
          <w:sz w:val="28"/>
          <w:szCs w:val="28"/>
        </w:rPr>
      </w:pPr>
      <w:r w:rsidRPr="00033537">
        <w:rPr>
          <w:b/>
          <w:sz w:val="28"/>
          <w:szCs w:val="28"/>
        </w:rPr>
        <w:t>Глава сельского поселения</w:t>
      </w:r>
      <w:r w:rsidRPr="00033537">
        <w:rPr>
          <w:b/>
          <w:sz w:val="28"/>
          <w:szCs w:val="28"/>
        </w:rPr>
        <w:tab/>
      </w:r>
      <w:r w:rsidRPr="00033537">
        <w:rPr>
          <w:b/>
          <w:sz w:val="28"/>
          <w:szCs w:val="28"/>
        </w:rPr>
        <w:tab/>
      </w:r>
      <w:r w:rsidRPr="00033537">
        <w:rPr>
          <w:b/>
          <w:sz w:val="28"/>
          <w:szCs w:val="28"/>
        </w:rPr>
        <w:tab/>
      </w:r>
      <w:r w:rsidRPr="00033537">
        <w:rPr>
          <w:b/>
          <w:sz w:val="28"/>
          <w:szCs w:val="28"/>
        </w:rPr>
        <w:tab/>
      </w:r>
      <w:r w:rsidRPr="00033537">
        <w:rPr>
          <w:b/>
          <w:sz w:val="28"/>
          <w:szCs w:val="28"/>
        </w:rPr>
        <w:tab/>
      </w:r>
      <w:proofErr w:type="spellStart"/>
      <w:r w:rsidRPr="00033537">
        <w:rPr>
          <w:b/>
          <w:sz w:val="28"/>
          <w:szCs w:val="28"/>
        </w:rPr>
        <w:t>Н.В.Герасимова</w:t>
      </w:r>
      <w:proofErr w:type="spellEnd"/>
    </w:p>
    <w:sectPr w:rsidR="00CC7B65" w:rsidRPr="00033537" w:rsidSect="00C424B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26B"/>
    <w:rsid w:val="00033537"/>
    <w:rsid w:val="00066BBD"/>
    <w:rsid w:val="00084354"/>
    <w:rsid w:val="000C4A01"/>
    <w:rsid w:val="00127489"/>
    <w:rsid w:val="0016336A"/>
    <w:rsid w:val="001717F6"/>
    <w:rsid w:val="001B10AA"/>
    <w:rsid w:val="00220E2C"/>
    <w:rsid w:val="00277410"/>
    <w:rsid w:val="002919F1"/>
    <w:rsid w:val="002A09A1"/>
    <w:rsid w:val="002F5CF8"/>
    <w:rsid w:val="00322A44"/>
    <w:rsid w:val="003A4CA9"/>
    <w:rsid w:val="003E7F0C"/>
    <w:rsid w:val="004035F4"/>
    <w:rsid w:val="004472D2"/>
    <w:rsid w:val="00482FD9"/>
    <w:rsid w:val="00487FC8"/>
    <w:rsid w:val="00494D22"/>
    <w:rsid w:val="0053626B"/>
    <w:rsid w:val="0054291A"/>
    <w:rsid w:val="005947FB"/>
    <w:rsid w:val="005A6FBB"/>
    <w:rsid w:val="005C4F36"/>
    <w:rsid w:val="005D2794"/>
    <w:rsid w:val="005F2790"/>
    <w:rsid w:val="00604046"/>
    <w:rsid w:val="00632327"/>
    <w:rsid w:val="00675A82"/>
    <w:rsid w:val="006F3E90"/>
    <w:rsid w:val="00735D47"/>
    <w:rsid w:val="007465A8"/>
    <w:rsid w:val="0075477D"/>
    <w:rsid w:val="00787713"/>
    <w:rsid w:val="007A69E3"/>
    <w:rsid w:val="007C65E1"/>
    <w:rsid w:val="00805B77"/>
    <w:rsid w:val="00856E66"/>
    <w:rsid w:val="00886863"/>
    <w:rsid w:val="00935BD3"/>
    <w:rsid w:val="00942B64"/>
    <w:rsid w:val="009F3161"/>
    <w:rsid w:val="00A04A7B"/>
    <w:rsid w:val="00A930AC"/>
    <w:rsid w:val="00AC1395"/>
    <w:rsid w:val="00B1787C"/>
    <w:rsid w:val="00B402EB"/>
    <w:rsid w:val="00B832AB"/>
    <w:rsid w:val="00B8432E"/>
    <w:rsid w:val="00BA1981"/>
    <w:rsid w:val="00C0040A"/>
    <w:rsid w:val="00C20364"/>
    <w:rsid w:val="00C424B6"/>
    <w:rsid w:val="00C62B04"/>
    <w:rsid w:val="00C830E4"/>
    <w:rsid w:val="00CC7B65"/>
    <w:rsid w:val="00CF0E82"/>
    <w:rsid w:val="00D16BFA"/>
    <w:rsid w:val="00D1720E"/>
    <w:rsid w:val="00D40173"/>
    <w:rsid w:val="00D51490"/>
    <w:rsid w:val="00D61EBB"/>
    <w:rsid w:val="00DA51C0"/>
    <w:rsid w:val="00DC4BE4"/>
    <w:rsid w:val="00E4545D"/>
    <w:rsid w:val="00E615F0"/>
    <w:rsid w:val="00E651B8"/>
    <w:rsid w:val="00E869B0"/>
    <w:rsid w:val="00EA70F1"/>
    <w:rsid w:val="00EC0A28"/>
    <w:rsid w:val="00ED71B2"/>
    <w:rsid w:val="00EE46B1"/>
    <w:rsid w:val="00F73E77"/>
    <w:rsid w:val="00F7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362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362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3626B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53626B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5362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99"/>
    <w:qFormat/>
    <w:rsid w:val="0053626B"/>
    <w:pPr>
      <w:suppressAutoHyphens/>
    </w:pPr>
    <w:rPr>
      <w:rFonts w:cs="Calibri"/>
      <w:sz w:val="22"/>
      <w:szCs w:val="22"/>
      <w:lang w:eastAsia="ar-SA"/>
    </w:rPr>
  </w:style>
  <w:style w:type="character" w:customStyle="1" w:styleId="blk">
    <w:name w:val="blk"/>
    <w:rsid w:val="00787713"/>
    <w:rPr>
      <w:rFonts w:cs="Times New Roman"/>
    </w:rPr>
  </w:style>
  <w:style w:type="character" w:styleId="a4">
    <w:name w:val="Hyperlink"/>
    <w:uiPriority w:val="99"/>
    <w:semiHidden/>
    <w:rsid w:val="00787713"/>
    <w:rPr>
      <w:rFonts w:cs="Times New Roman"/>
      <w:color w:val="0000FF"/>
      <w:u w:val="single"/>
    </w:rPr>
  </w:style>
  <w:style w:type="paragraph" w:customStyle="1" w:styleId="31">
    <w:name w:val="Основной текст с отступом 31"/>
    <w:basedOn w:val="a"/>
    <w:uiPriority w:val="99"/>
    <w:rsid w:val="00EA70F1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ConsNormal">
    <w:name w:val="ConsNormal"/>
    <w:uiPriority w:val="99"/>
    <w:rsid w:val="00886863"/>
    <w:pPr>
      <w:widowControl w:val="0"/>
      <w:ind w:firstLine="720"/>
    </w:pPr>
    <w:rPr>
      <w:rFonts w:ascii="Arial" w:eastAsia="Times New Roman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8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7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8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ЗАМ</cp:lastModifiedBy>
  <cp:revision>21</cp:revision>
  <cp:lastPrinted>2018-09-05T06:55:00Z</cp:lastPrinted>
  <dcterms:created xsi:type="dcterms:W3CDTF">2018-05-15T07:29:00Z</dcterms:created>
  <dcterms:modified xsi:type="dcterms:W3CDTF">2018-09-05T06:55:00Z</dcterms:modified>
</cp:coreProperties>
</file>