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4F" w:rsidRPr="004C5292" w:rsidRDefault="004058BB" w:rsidP="0067226A">
      <w:pPr>
        <w:jc w:val="center"/>
        <w:rPr>
          <w:b/>
          <w:sz w:val="28"/>
          <w:szCs w:val="28"/>
        </w:rPr>
      </w:pPr>
      <w:r>
        <w:rPr>
          <w:noProof/>
        </w:rPr>
        <w:drawing>
          <wp:anchor distT="0" distB="0" distL="114300" distR="114300" simplePos="0" relativeHeight="251657728" behindDoc="0" locked="0" layoutInCell="1" allowOverlap="1" wp14:anchorId="2B7FA50F" wp14:editId="5AEBFCBA">
            <wp:simplePos x="0" y="0"/>
            <wp:positionH relativeFrom="column">
              <wp:posOffset>2773680</wp:posOffset>
            </wp:positionH>
            <wp:positionV relativeFrom="paragraph">
              <wp:posOffset>90170</wp:posOffset>
            </wp:positionV>
            <wp:extent cx="571500" cy="6553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anchor>
        </w:drawing>
      </w:r>
    </w:p>
    <w:p w:rsidR="004F6E4F" w:rsidRDefault="004F6E4F" w:rsidP="005F0000">
      <w:pPr>
        <w:jc w:val="right"/>
      </w:pPr>
    </w:p>
    <w:p w:rsidR="004F6E4F" w:rsidRDefault="004F6E4F" w:rsidP="005F0000"/>
    <w:p w:rsidR="004F6E4F" w:rsidRDefault="004F6E4F" w:rsidP="005F0000">
      <w:pPr>
        <w:rPr>
          <w:b/>
          <w:sz w:val="28"/>
          <w:szCs w:val="28"/>
        </w:rPr>
      </w:pPr>
    </w:p>
    <w:p w:rsidR="004F6E4F" w:rsidRDefault="004F6E4F" w:rsidP="005F0000">
      <w:pPr>
        <w:jc w:val="center"/>
        <w:rPr>
          <w:b/>
          <w:sz w:val="28"/>
          <w:szCs w:val="28"/>
        </w:rPr>
      </w:pPr>
      <w:r>
        <w:rPr>
          <w:b/>
          <w:sz w:val="28"/>
          <w:szCs w:val="28"/>
        </w:rPr>
        <w:t>Российская Федерация</w:t>
      </w:r>
    </w:p>
    <w:p w:rsidR="004F6E4F" w:rsidRDefault="004F6E4F" w:rsidP="005F0000">
      <w:pPr>
        <w:jc w:val="center"/>
        <w:rPr>
          <w:b/>
          <w:sz w:val="28"/>
          <w:szCs w:val="28"/>
        </w:rPr>
      </w:pPr>
      <w:r>
        <w:rPr>
          <w:b/>
          <w:sz w:val="28"/>
          <w:szCs w:val="28"/>
        </w:rPr>
        <w:t>Новгородская область</w:t>
      </w:r>
    </w:p>
    <w:p w:rsidR="004F6E4F" w:rsidRDefault="004F6E4F" w:rsidP="005F0000">
      <w:pPr>
        <w:jc w:val="center"/>
        <w:rPr>
          <w:b/>
          <w:sz w:val="28"/>
          <w:szCs w:val="28"/>
        </w:rPr>
      </w:pPr>
      <w:r>
        <w:rPr>
          <w:b/>
          <w:sz w:val="28"/>
          <w:szCs w:val="28"/>
        </w:rPr>
        <w:t>Боровичский район</w:t>
      </w:r>
    </w:p>
    <w:p w:rsidR="004F6E4F" w:rsidRDefault="004F6E4F" w:rsidP="005F0000">
      <w:pPr>
        <w:pStyle w:val="3"/>
        <w:spacing w:before="120"/>
        <w:ind w:firstLine="0"/>
        <w:jc w:val="center"/>
        <w:rPr>
          <w:b/>
          <w:spacing w:val="-10"/>
          <w:szCs w:val="28"/>
        </w:rPr>
      </w:pPr>
    </w:p>
    <w:p w:rsidR="004F6E4F" w:rsidRPr="005F0000" w:rsidRDefault="004F6E4F" w:rsidP="005F0000">
      <w:pPr>
        <w:pStyle w:val="3"/>
        <w:spacing w:before="120"/>
        <w:ind w:firstLine="0"/>
        <w:jc w:val="center"/>
        <w:rPr>
          <w:b/>
          <w:spacing w:val="-10"/>
          <w:szCs w:val="28"/>
        </w:rPr>
      </w:pPr>
      <w:r>
        <w:rPr>
          <w:b/>
          <w:spacing w:val="-10"/>
          <w:szCs w:val="28"/>
        </w:rPr>
        <w:t xml:space="preserve">АДМИНИСТРАЦИЯ  </w:t>
      </w:r>
      <w:r w:rsidR="00D638EB">
        <w:rPr>
          <w:b/>
          <w:spacing w:val="-10"/>
          <w:szCs w:val="28"/>
        </w:rPr>
        <w:t xml:space="preserve">ЁГОЛЬСКОГО </w:t>
      </w:r>
      <w:r>
        <w:rPr>
          <w:b/>
          <w:szCs w:val="28"/>
        </w:rPr>
        <w:t>СЕЛЬСКОГО ПОСЕЛЕНИЯ</w:t>
      </w:r>
    </w:p>
    <w:p w:rsidR="004F6E4F" w:rsidRPr="005F0000" w:rsidRDefault="004F6E4F" w:rsidP="005F0000">
      <w:pPr>
        <w:pStyle w:val="1"/>
        <w:spacing w:before="120" w:line="360" w:lineRule="auto"/>
        <w:jc w:val="center"/>
        <w:rPr>
          <w:spacing w:val="60"/>
          <w:sz w:val="32"/>
        </w:rPr>
      </w:pPr>
      <w:r>
        <w:rPr>
          <w:spacing w:val="60"/>
          <w:sz w:val="32"/>
        </w:rPr>
        <w:t>ПОСТАНОВЛЕНИЕ</w:t>
      </w:r>
    </w:p>
    <w:p w:rsidR="004F6E4F" w:rsidRPr="00E12939" w:rsidRDefault="00094648" w:rsidP="0067226A">
      <w:pPr>
        <w:jc w:val="center"/>
        <w:rPr>
          <w:b/>
          <w:sz w:val="28"/>
          <w:szCs w:val="28"/>
        </w:rPr>
      </w:pPr>
      <w:r w:rsidRPr="00094648">
        <w:rPr>
          <w:b/>
          <w:sz w:val="28"/>
          <w:szCs w:val="28"/>
          <w:highlight w:val="yellow"/>
        </w:rPr>
        <w:t>00.00.2025</w:t>
      </w:r>
      <w:r w:rsidR="004F6E4F" w:rsidRPr="00094648">
        <w:rPr>
          <w:b/>
          <w:sz w:val="28"/>
          <w:szCs w:val="28"/>
          <w:highlight w:val="yellow"/>
        </w:rPr>
        <w:t xml:space="preserve"> №</w:t>
      </w:r>
      <w:r w:rsidR="00600728" w:rsidRPr="00094648">
        <w:rPr>
          <w:b/>
          <w:sz w:val="28"/>
          <w:szCs w:val="28"/>
          <w:highlight w:val="yellow"/>
        </w:rPr>
        <w:t xml:space="preserve"> </w:t>
      </w:r>
      <w:r w:rsidRPr="00094648">
        <w:rPr>
          <w:b/>
          <w:sz w:val="28"/>
          <w:szCs w:val="28"/>
          <w:highlight w:val="yellow"/>
        </w:rPr>
        <w:t>__</w:t>
      </w:r>
    </w:p>
    <w:p w:rsidR="004F6E4F" w:rsidRPr="005F0000" w:rsidRDefault="00D638EB" w:rsidP="0067226A">
      <w:pPr>
        <w:jc w:val="center"/>
        <w:rPr>
          <w:sz w:val="28"/>
          <w:szCs w:val="28"/>
        </w:rPr>
      </w:pPr>
      <w:r>
        <w:rPr>
          <w:b/>
          <w:sz w:val="28"/>
          <w:szCs w:val="28"/>
        </w:rPr>
        <w:t>д.</w:t>
      </w:r>
      <w:r w:rsidR="00FC628D">
        <w:rPr>
          <w:b/>
          <w:sz w:val="28"/>
          <w:szCs w:val="28"/>
        </w:rPr>
        <w:t xml:space="preserve"> </w:t>
      </w:r>
      <w:proofErr w:type="spellStart"/>
      <w:r>
        <w:rPr>
          <w:b/>
          <w:sz w:val="28"/>
          <w:szCs w:val="28"/>
        </w:rPr>
        <w:t>Ёгла</w:t>
      </w:r>
      <w:proofErr w:type="spellEnd"/>
    </w:p>
    <w:p w:rsidR="004F6E4F" w:rsidRPr="005F0000" w:rsidRDefault="004F6E4F" w:rsidP="0067226A">
      <w:pPr>
        <w:jc w:val="center"/>
        <w:rPr>
          <w:sz w:val="32"/>
          <w:szCs w:val="32"/>
        </w:rPr>
      </w:pPr>
    </w:p>
    <w:p w:rsidR="004F6E4F" w:rsidRPr="00F52A2D" w:rsidRDefault="004F6E4F" w:rsidP="0067226A">
      <w:pPr>
        <w:rPr>
          <w:b/>
          <w:sz w:val="28"/>
          <w:szCs w:val="28"/>
        </w:rPr>
      </w:pPr>
    </w:p>
    <w:p w:rsidR="00094648" w:rsidRPr="00094648" w:rsidRDefault="00094648" w:rsidP="00094648">
      <w:pPr>
        <w:jc w:val="center"/>
        <w:rPr>
          <w:b/>
          <w:sz w:val="28"/>
          <w:szCs w:val="28"/>
        </w:rPr>
      </w:pPr>
      <w:r w:rsidRPr="00094648">
        <w:rPr>
          <w:b/>
          <w:sz w:val="28"/>
          <w:szCs w:val="28"/>
        </w:rPr>
        <w:t>О внесении изменений в Положение о порядке оказания поддержки</w:t>
      </w:r>
    </w:p>
    <w:p w:rsidR="00094648" w:rsidRPr="00094648" w:rsidRDefault="00094648" w:rsidP="00094648">
      <w:pPr>
        <w:jc w:val="center"/>
        <w:rPr>
          <w:b/>
          <w:sz w:val="28"/>
          <w:szCs w:val="28"/>
        </w:rPr>
      </w:pPr>
      <w:r w:rsidRPr="00094648">
        <w:rPr>
          <w:b/>
          <w:sz w:val="28"/>
          <w:szCs w:val="28"/>
        </w:rPr>
        <w:t>субъектам малого и среднего предпринимательства,</w:t>
      </w:r>
    </w:p>
    <w:p w:rsidR="004F6E4F" w:rsidRPr="00F52A2D" w:rsidRDefault="00094648" w:rsidP="00094648">
      <w:pPr>
        <w:jc w:val="center"/>
        <w:rPr>
          <w:spacing w:val="-7"/>
        </w:rPr>
      </w:pPr>
      <w:r w:rsidRPr="00094648">
        <w:rPr>
          <w:b/>
          <w:sz w:val="28"/>
          <w:szCs w:val="28"/>
        </w:rPr>
        <w:t xml:space="preserve">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Ёгольского сельского поселения, </w:t>
      </w:r>
      <w:proofErr w:type="gramStart"/>
      <w:r w:rsidRPr="00094648">
        <w:rPr>
          <w:b/>
          <w:sz w:val="28"/>
          <w:szCs w:val="28"/>
        </w:rPr>
        <w:t>утвержденное</w:t>
      </w:r>
      <w:proofErr w:type="gramEnd"/>
      <w:r w:rsidRPr="00094648">
        <w:rPr>
          <w:b/>
          <w:sz w:val="28"/>
          <w:szCs w:val="28"/>
        </w:rPr>
        <w:t xml:space="preserve"> постановлением администрации Ёгольского сельского поселения от 10.08.2021 № 44</w:t>
      </w:r>
      <w:r>
        <w:rPr>
          <w:b/>
          <w:sz w:val="28"/>
          <w:szCs w:val="28"/>
        </w:rPr>
        <w:t xml:space="preserve"> (в редакции от 06.09.2022 № 63, от 03.10.2023 № 79</w:t>
      </w:r>
      <w:r w:rsidR="009E3D16">
        <w:rPr>
          <w:b/>
          <w:sz w:val="28"/>
          <w:szCs w:val="28"/>
        </w:rPr>
        <w:t>)</w:t>
      </w:r>
    </w:p>
    <w:p w:rsidR="004F6E4F" w:rsidRDefault="004F6E4F" w:rsidP="0067226A">
      <w:pPr>
        <w:jc w:val="both"/>
        <w:rPr>
          <w:sz w:val="28"/>
        </w:rPr>
      </w:pPr>
    </w:p>
    <w:p w:rsidR="004F6E4F" w:rsidRDefault="00266F9D" w:rsidP="005F0000">
      <w:pPr>
        <w:ind w:firstLine="567"/>
        <w:jc w:val="both"/>
        <w:rPr>
          <w:sz w:val="28"/>
        </w:rPr>
      </w:pPr>
      <w:r>
        <w:rPr>
          <w:sz w:val="28"/>
        </w:rPr>
        <w:t>Рассмотрев протест Боровичской межрайонной прокуратуры от 27.12.2024 № 7-02-2024, в целях приведения муниципального правового акта в соответствие</w:t>
      </w:r>
      <w:r w:rsidR="004F6E4F">
        <w:rPr>
          <w:sz w:val="28"/>
        </w:rPr>
        <w:t xml:space="preserve"> </w:t>
      </w:r>
      <w:r w:rsidR="004F6E4F" w:rsidRPr="00603E51">
        <w:rPr>
          <w:color w:val="000000"/>
          <w:sz w:val="28"/>
          <w:szCs w:val="28"/>
        </w:rPr>
        <w:t>с</w:t>
      </w:r>
      <w:r w:rsidR="00D36B6D">
        <w:rPr>
          <w:color w:val="000000"/>
          <w:sz w:val="28"/>
          <w:szCs w:val="28"/>
        </w:rPr>
        <w:t xml:space="preserve"> </w:t>
      </w:r>
      <w:hyperlink r:id="rId7" w:history="1">
        <w:r w:rsidR="004F6E4F" w:rsidRPr="005F0000">
          <w:rPr>
            <w:rStyle w:val="a4"/>
            <w:color w:val="000000"/>
            <w:sz w:val="28"/>
            <w:szCs w:val="28"/>
            <w:u w:val="none"/>
          </w:rPr>
          <w:t>Федеральным законом</w:t>
        </w:r>
      </w:hyperlink>
      <w:r w:rsidR="004F6E4F" w:rsidRPr="00603E51">
        <w:rPr>
          <w:color w:val="000000"/>
          <w:sz w:val="28"/>
          <w:szCs w:val="28"/>
        </w:rPr>
        <w:t xml:space="preserve"> от 24 июля 2007 года № 209-ФЗ «О развитии малого и среднего предпринимате</w:t>
      </w:r>
      <w:r>
        <w:rPr>
          <w:color w:val="000000"/>
          <w:sz w:val="28"/>
          <w:szCs w:val="28"/>
        </w:rPr>
        <w:t xml:space="preserve">льства в Российской Федерации», </w:t>
      </w:r>
      <w:r w:rsidR="004F6E4F">
        <w:rPr>
          <w:sz w:val="28"/>
          <w:szCs w:val="28"/>
        </w:rPr>
        <w:t xml:space="preserve">администрация </w:t>
      </w:r>
      <w:r w:rsidR="00D638EB">
        <w:rPr>
          <w:sz w:val="28"/>
          <w:szCs w:val="28"/>
        </w:rPr>
        <w:t>Ёгольского</w:t>
      </w:r>
      <w:r w:rsidR="004F6E4F">
        <w:rPr>
          <w:sz w:val="28"/>
          <w:szCs w:val="28"/>
        </w:rPr>
        <w:t xml:space="preserve"> сельского поселения</w:t>
      </w:r>
    </w:p>
    <w:p w:rsidR="004F6E4F" w:rsidRPr="005F0000" w:rsidRDefault="004F6E4F" w:rsidP="005F0000">
      <w:pPr>
        <w:ind w:firstLine="567"/>
        <w:jc w:val="both"/>
        <w:rPr>
          <w:b/>
          <w:sz w:val="28"/>
        </w:rPr>
      </w:pPr>
      <w:r w:rsidRPr="005F0000">
        <w:rPr>
          <w:b/>
          <w:sz w:val="28"/>
        </w:rPr>
        <w:t>ПОСТАНОВЛЯЕТ:</w:t>
      </w:r>
    </w:p>
    <w:p w:rsidR="009E3D16" w:rsidRDefault="001D75B9" w:rsidP="009E3D16">
      <w:pPr>
        <w:ind w:firstLine="708"/>
        <w:jc w:val="both"/>
        <w:rPr>
          <w:sz w:val="28"/>
          <w:szCs w:val="28"/>
        </w:rPr>
      </w:pPr>
      <w:r w:rsidRPr="001D75B9">
        <w:rPr>
          <w:color w:val="000000"/>
          <w:sz w:val="28"/>
          <w:szCs w:val="28"/>
        </w:rPr>
        <w:t>1.</w:t>
      </w:r>
      <w:r>
        <w:rPr>
          <w:color w:val="000000"/>
          <w:sz w:val="28"/>
          <w:szCs w:val="28"/>
        </w:rPr>
        <w:t xml:space="preserve"> </w:t>
      </w:r>
      <w:proofErr w:type="gramStart"/>
      <w:r w:rsidR="00A3471A">
        <w:rPr>
          <w:color w:val="000000"/>
          <w:sz w:val="28"/>
          <w:szCs w:val="28"/>
        </w:rPr>
        <w:t>Внести в</w:t>
      </w:r>
      <w:r w:rsidR="004F6E4F" w:rsidRPr="001D75B9">
        <w:rPr>
          <w:color w:val="000000"/>
          <w:sz w:val="28"/>
          <w:szCs w:val="28"/>
        </w:rPr>
        <w:t xml:space="preserve"> Положение о </w:t>
      </w:r>
      <w:r w:rsidRPr="001D75B9">
        <w:rPr>
          <w:color w:val="000000"/>
          <w:sz w:val="28"/>
          <w:szCs w:val="28"/>
        </w:rPr>
        <w:t>порядке о</w:t>
      </w:r>
      <w:r w:rsidRPr="001D75B9">
        <w:rPr>
          <w:rStyle w:val="highlight"/>
          <w:sz w:val="28"/>
          <w:szCs w:val="28"/>
        </w:rPr>
        <w:t>казании поддержки субъектам малого</w:t>
      </w:r>
      <w:r w:rsidRPr="001D75B9">
        <w:rPr>
          <w:sz w:val="28"/>
          <w:szCs w:val="28"/>
        </w:rPr>
        <w:t xml:space="preserve"> и </w:t>
      </w:r>
      <w:r w:rsidRPr="001D75B9">
        <w:rPr>
          <w:rStyle w:val="highlight"/>
          <w:sz w:val="28"/>
          <w:szCs w:val="28"/>
        </w:rPr>
        <w:t>среднего предпринимательства</w:t>
      </w:r>
      <w:r w:rsidRPr="001D75B9">
        <w:rPr>
          <w:bCs/>
          <w:sz w:val="28"/>
          <w:szCs w:val="28"/>
        </w:rPr>
        <w:t>,</w:t>
      </w:r>
      <w:r>
        <w:rPr>
          <w:sz w:val="28"/>
          <w:szCs w:val="28"/>
        </w:rPr>
        <w:t xml:space="preserve"> </w:t>
      </w:r>
      <w:r w:rsidRPr="001D75B9">
        <w:rPr>
          <w:bCs/>
          <w:sz w:val="28"/>
          <w:szCs w:val="28"/>
        </w:rPr>
        <w:t>организациям</w:t>
      </w:r>
      <w:r w:rsidRPr="001D75B9">
        <w:rPr>
          <w:sz w:val="28"/>
          <w:szCs w:val="28"/>
        </w:rPr>
        <w:t xml:space="preserve">, образующим инфраструктуру </w:t>
      </w:r>
      <w:r w:rsidRPr="001D75B9">
        <w:rPr>
          <w:bCs/>
          <w:sz w:val="28"/>
          <w:szCs w:val="28"/>
        </w:rPr>
        <w:t>поддержки субъектов</w:t>
      </w:r>
      <w:r w:rsidRPr="001D75B9">
        <w:rPr>
          <w:sz w:val="28"/>
          <w:szCs w:val="28"/>
        </w:rPr>
        <w:t xml:space="preserve"> малого и среднего </w:t>
      </w:r>
      <w:r w:rsidRPr="001D75B9">
        <w:rPr>
          <w:bCs/>
          <w:sz w:val="28"/>
          <w:szCs w:val="28"/>
        </w:rPr>
        <w:t xml:space="preserve">предпринимательства, </w:t>
      </w:r>
      <w:r w:rsidRPr="001D75B9">
        <w:rPr>
          <w:sz w:val="28"/>
          <w:szCs w:val="28"/>
        </w:rPr>
        <w:t>а также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Pr="001D75B9">
        <w:rPr>
          <w:bCs/>
          <w:sz w:val="28"/>
          <w:szCs w:val="28"/>
        </w:rPr>
        <w:t xml:space="preserve"> на территории Ёгольского сельского поселения</w:t>
      </w:r>
      <w:r w:rsidR="00A3471A">
        <w:rPr>
          <w:bCs/>
          <w:sz w:val="28"/>
          <w:szCs w:val="28"/>
        </w:rPr>
        <w:t xml:space="preserve">, </w:t>
      </w:r>
      <w:r w:rsidR="00A3471A" w:rsidRPr="00A3471A">
        <w:rPr>
          <w:bCs/>
          <w:sz w:val="28"/>
          <w:szCs w:val="28"/>
        </w:rPr>
        <w:t>утвержденное постановлением администрации</w:t>
      </w:r>
      <w:r w:rsidR="00A3471A">
        <w:rPr>
          <w:bCs/>
          <w:sz w:val="28"/>
          <w:szCs w:val="28"/>
        </w:rPr>
        <w:t xml:space="preserve"> </w:t>
      </w:r>
      <w:r w:rsidR="00A3471A">
        <w:rPr>
          <w:sz w:val="28"/>
          <w:szCs w:val="28"/>
        </w:rPr>
        <w:t>Ёгольского сельского поселения от</w:t>
      </w:r>
      <w:r w:rsidR="00A3471A">
        <w:rPr>
          <w:bCs/>
          <w:sz w:val="28"/>
          <w:szCs w:val="28"/>
        </w:rPr>
        <w:t xml:space="preserve"> </w:t>
      </w:r>
      <w:r w:rsidR="00A3471A" w:rsidRPr="00A3471A">
        <w:rPr>
          <w:bCs/>
          <w:sz w:val="28"/>
          <w:szCs w:val="28"/>
        </w:rPr>
        <w:t>10.08.2021 № 44 (в редакции от 06.09.2022 № 63, от 03.10.2023 № 79</w:t>
      </w:r>
      <w:proofErr w:type="gramEnd"/>
      <w:r w:rsidR="00A3471A">
        <w:rPr>
          <w:bCs/>
          <w:sz w:val="28"/>
          <w:szCs w:val="28"/>
        </w:rPr>
        <w:t>) (далее – Положение)</w:t>
      </w:r>
      <w:r w:rsidR="009E3D16">
        <w:rPr>
          <w:bCs/>
          <w:sz w:val="28"/>
          <w:szCs w:val="28"/>
        </w:rPr>
        <w:t xml:space="preserve"> </w:t>
      </w:r>
      <w:r w:rsidR="009E3D16">
        <w:rPr>
          <w:sz w:val="28"/>
          <w:szCs w:val="28"/>
        </w:rPr>
        <w:t>следующие изменения:</w:t>
      </w:r>
    </w:p>
    <w:p w:rsidR="009E3D16" w:rsidRDefault="009E3D16" w:rsidP="009E3D16">
      <w:pPr>
        <w:ind w:firstLine="708"/>
        <w:jc w:val="both"/>
        <w:rPr>
          <w:sz w:val="28"/>
          <w:szCs w:val="28"/>
        </w:rPr>
      </w:pPr>
      <w:r>
        <w:rPr>
          <w:sz w:val="28"/>
          <w:szCs w:val="28"/>
        </w:rPr>
        <w:t>1.1. Пункт 2.2 Положения изложить в новой редакции следующего содержания:</w:t>
      </w:r>
    </w:p>
    <w:p w:rsidR="009E3D16" w:rsidRPr="00914D41" w:rsidRDefault="009E3D16" w:rsidP="009E3D16">
      <w:pPr>
        <w:ind w:firstLine="708"/>
        <w:jc w:val="both"/>
        <w:rPr>
          <w:bCs/>
          <w:sz w:val="28"/>
          <w:szCs w:val="28"/>
        </w:rPr>
      </w:pPr>
      <w:r w:rsidRPr="00914D41">
        <w:rPr>
          <w:bCs/>
          <w:sz w:val="28"/>
          <w:szCs w:val="28"/>
        </w:rPr>
        <w:t>«2.2. Основными  принципами поддержки субъектов малого и среднего предпринимательства, являются:</w:t>
      </w:r>
    </w:p>
    <w:p w:rsidR="009E3D16" w:rsidRPr="00914D41" w:rsidRDefault="009E3D16" w:rsidP="009E3D16">
      <w:pPr>
        <w:ind w:firstLine="708"/>
        <w:jc w:val="both"/>
        <w:rPr>
          <w:bCs/>
          <w:sz w:val="28"/>
          <w:szCs w:val="28"/>
        </w:rPr>
      </w:pPr>
      <w:r w:rsidRPr="00914D41">
        <w:rPr>
          <w:bCs/>
          <w:sz w:val="28"/>
          <w:szCs w:val="28"/>
        </w:rPr>
        <w:t>1) заявительный порядок обращения субъектов малого и среднего предпринимат</w:t>
      </w:r>
      <w:r>
        <w:rPr>
          <w:bCs/>
          <w:sz w:val="28"/>
          <w:szCs w:val="28"/>
        </w:rPr>
        <w:t>ельства за оказанием поддержки;</w:t>
      </w:r>
    </w:p>
    <w:p w:rsidR="009E3D16" w:rsidRDefault="009E3D16" w:rsidP="009E3D16">
      <w:pPr>
        <w:ind w:firstLine="708"/>
        <w:jc w:val="both"/>
        <w:rPr>
          <w:bCs/>
          <w:sz w:val="28"/>
          <w:szCs w:val="28"/>
        </w:rPr>
      </w:pPr>
      <w:r w:rsidRPr="00914D41">
        <w:rPr>
          <w:bCs/>
          <w:sz w:val="28"/>
          <w:szCs w:val="28"/>
        </w:rPr>
        <w:lastRenderedPageBreak/>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E3D16" w:rsidRPr="00914D41" w:rsidRDefault="009E3D16" w:rsidP="009E3D16">
      <w:pPr>
        <w:ind w:firstLine="708"/>
        <w:jc w:val="both"/>
        <w:rPr>
          <w:bCs/>
          <w:sz w:val="28"/>
          <w:szCs w:val="28"/>
        </w:rPr>
      </w:pPr>
      <w:r w:rsidRPr="00914D41">
        <w:rPr>
          <w:bCs/>
          <w:sz w:val="28"/>
          <w:szCs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9E3D16" w:rsidRPr="00914D41" w:rsidRDefault="009E3D16" w:rsidP="009E3D16">
      <w:pPr>
        <w:ind w:firstLine="708"/>
        <w:jc w:val="both"/>
        <w:rPr>
          <w:bCs/>
          <w:sz w:val="28"/>
          <w:szCs w:val="28"/>
        </w:rPr>
      </w:pPr>
      <w:r w:rsidRPr="00914D41">
        <w:rPr>
          <w:bCs/>
          <w:sz w:val="28"/>
          <w:szCs w:val="28"/>
        </w:rPr>
        <w:t>4) оказание поддержки с соблюдением требований, установленных Федеральны</w:t>
      </w:r>
      <w:r>
        <w:rPr>
          <w:bCs/>
          <w:sz w:val="28"/>
          <w:szCs w:val="28"/>
        </w:rPr>
        <w:t>м законом от 26 июля 2006 года № 135-ФЗ «О защите конкуренции»;</w:t>
      </w:r>
    </w:p>
    <w:p w:rsidR="009E3D16" w:rsidRDefault="009E3D16" w:rsidP="009E3D16">
      <w:pPr>
        <w:ind w:firstLine="708"/>
        <w:jc w:val="both"/>
        <w:rPr>
          <w:bCs/>
          <w:sz w:val="28"/>
          <w:szCs w:val="28"/>
        </w:rPr>
      </w:pPr>
      <w:r w:rsidRPr="00914D41">
        <w:rPr>
          <w:bCs/>
          <w:sz w:val="28"/>
          <w:szCs w:val="28"/>
        </w:rPr>
        <w:t>5) открытость процедур оказания поддержки</w:t>
      </w:r>
      <w:proofErr w:type="gramStart"/>
      <w:r w:rsidRPr="00914D41">
        <w:rPr>
          <w:bCs/>
          <w:sz w:val="28"/>
          <w:szCs w:val="28"/>
        </w:rPr>
        <w:t>.</w:t>
      </w:r>
      <w:r>
        <w:rPr>
          <w:bCs/>
          <w:sz w:val="28"/>
          <w:szCs w:val="28"/>
        </w:rPr>
        <w:t>».</w:t>
      </w:r>
      <w:proofErr w:type="gramEnd"/>
    </w:p>
    <w:p w:rsidR="009E3D16" w:rsidRDefault="009E3D16" w:rsidP="009E3D16">
      <w:pPr>
        <w:ind w:firstLine="708"/>
        <w:jc w:val="both"/>
        <w:rPr>
          <w:bCs/>
          <w:sz w:val="28"/>
          <w:szCs w:val="28"/>
        </w:rPr>
      </w:pPr>
      <w:r>
        <w:rPr>
          <w:bCs/>
          <w:sz w:val="28"/>
          <w:szCs w:val="28"/>
        </w:rPr>
        <w:t xml:space="preserve">1.2. </w:t>
      </w:r>
      <w:r>
        <w:rPr>
          <w:sz w:val="28"/>
          <w:szCs w:val="28"/>
        </w:rPr>
        <w:t>Пункт 2.7 Положения изложить в новой редакции следующего содержания:</w:t>
      </w:r>
    </w:p>
    <w:p w:rsidR="009E3D16" w:rsidRPr="00126609" w:rsidRDefault="009E3D16" w:rsidP="009E3D16">
      <w:pPr>
        <w:ind w:firstLine="708"/>
        <w:jc w:val="both"/>
        <w:rPr>
          <w:bCs/>
          <w:sz w:val="28"/>
          <w:szCs w:val="28"/>
        </w:rPr>
      </w:pPr>
      <w:r>
        <w:rPr>
          <w:bCs/>
          <w:sz w:val="28"/>
          <w:szCs w:val="28"/>
        </w:rPr>
        <w:t xml:space="preserve">«2.7. </w:t>
      </w:r>
      <w:r w:rsidRPr="00126609">
        <w:rPr>
          <w:bCs/>
          <w:sz w:val="28"/>
          <w:szCs w:val="28"/>
        </w:rPr>
        <w:t>В оказании поддержки должно быть отказано в случае, если:</w:t>
      </w:r>
    </w:p>
    <w:p w:rsidR="009E3D16" w:rsidRPr="00126609" w:rsidRDefault="009E3D16" w:rsidP="009E3D16">
      <w:pPr>
        <w:ind w:firstLine="708"/>
        <w:jc w:val="both"/>
        <w:rPr>
          <w:bCs/>
          <w:sz w:val="28"/>
          <w:szCs w:val="28"/>
        </w:rPr>
      </w:pPr>
      <w:r w:rsidRPr="00126609">
        <w:rPr>
          <w:bCs/>
          <w:sz w:val="28"/>
          <w:szCs w:val="28"/>
        </w:rPr>
        <w:t xml:space="preserve">1) </w:t>
      </w:r>
      <w:r w:rsidRPr="00604BE0">
        <w:rPr>
          <w:bCs/>
          <w:sz w:val="28"/>
          <w:szCs w:val="28"/>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9E3D16" w:rsidRDefault="009E3D16" w:rsidP="009E3D16">
      <w:pPr>
        <w:ind w:firstLine="708"/>
        <w:jc w:val="both"/>
        <w:rPr>
          <w:bCs/>
          <w:sz w:val="28"/>
          <w:szCs w:val="28"/>
        </w:rPr>
      </w:pPr>
      <w:r w:rsidRPr="00126609">
        <w:rPr>
          <w:bCs/>
          <w:sz w:val="28"/>
          <w:szCs w:val="28"/>
        </w:rPr>
        <w:t xml:space="preserve">2)  </w:t>
      </w:r>
      <w:r w:rsidRPr="00604BE0">
        <w:rPr>
          <w:bCs/>
          <w:sz w:val="28"/>
          <w:szCs w:val="28"/>
        </w:rPr>
        <w:t xml:space="preserve">не выполнены условия оказания поддержки; </w:t>
      </w:r>
    </w:p>
    <w:p w:rsidR="009E3D16" w:rsidRPr="00126609" w:rsidRDefault="009E3D16" w:rsidP="009E3D16">
      <w:pPr>
        <w:ind w:firstLine="708"/>
        <w:jc w:val="both"/>
        <w:rPr>
          <w:bCs/>
          <w:sz w:val="28"/>
          <w:szCs w:val="28"/>
        </w:rPr>
      </w:pPr>
      <w:r w:rsidRPr="00126609">
        <w:rPr>
          <w:bCs/>
          <w:sz w:val="28"/>
          <w:szCs w:val="28"/>
        </w:rPr>
        <w:t xml:space="preserve">3) ранее в отношении заявителя - субъекта малого и среднего предпринимательства было принято решение об оказании аналогичной поддержки </w:t>
      </w:r>
      <w:r w:rsidRPr="00604BE0">
        <w:rPr>
          <w:bCs/>
          <w:sz w:val="28"/>
          <w:szCs w:val="28"/>
        </w:rPr>
        <w:t xml:space="preserve">(поддержки, </w:t>
      </w:r>
      <w:proofErr w:type="gramStart"/>
      <w:r w:rsidRPr="00604BE0">
        <w:rPr>
          <w:bCs/>
          <w:sz w:val="28"/>
          <w:szCs w:val="28"/>
        </w:rPr>
        <w:t>условия</w:t>
      </w:r>
      <w:proofErr w:type="gramEnd"/>
      <w:r w:rsidRPr="00604BE0">
        <w:rPr>
          <w:bCs/>
          <w:sz w:val="28"/>
          <w:szCs w:val="28"/>
        </w:rPr>
        <w:t xml:space="preserve"> оказания которой совпадают, включая форму, вид поддержки и цели ее оказания)</w:t>
      </w:r>
      <w:r>
        <w:rPr>
          <w:bCs/>
          <w:sz w:val="28"/>
          <w:szCs w:val="28"/>
        </w:rPr>
        <w:t xml:space="preserve"> и сроки ее оказания не истекли</w:t>
      </w:r>
      <w:r w:rsidRPr="00126609">
        <w:rPr>
          <w:bCs/>
          <w:sz w:val="28"/>
          <w:szCs w:val="28"/>
        </w:rPr>
        <w:t>;</w:t>
      </w:r>
    </w:p>
    <w:p w:rsidR="001D75B9" w:rsidRPr="009E3D16" w:rsidRDefault="009E3D16" w:rsidP="009E3D16">
      <w:pPr>
        <w:ind w:firstLine="708"/>
        <w:jc w:val="both"/>
        <w:rPr>
          <w:bCs/>
          <w:sz w:val="28"/>
          <w:szCs w:val="28"/>
        </w:rPr>
      </w:pPr>
      <w:proofErr w:type="gramStart"/>
      <w:r w:rsidRPr="00126609">
        <w:rPr>
          <w:bCs/>
          <w:sz w:val="28"/>
          <w:szCs w:val="28"/>
        </w:rPr>
        <w:t xml:space="preserve">4) </w:t>
      </w:r>
      <w:r w:rsidRPr="00604BE0">
        <w:rPr>
          <w:bCs/>
          <w:sz w:val="28"/>
          <w:szCs w:val="28"/>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604BE0">
        <w:rPr>
          <w:bCs/>
          <w:sz w:val="28"/>
          <w:szCs w:val="28"/>
        </w:rPr>
        <w:t xml:space="preserve"> использованием средств поддержки или представлением недостоверных сведений и документов, </w:t>
      </w:r>
      <w:proofErr w:type="gramStart"/>
      <w:r w:rsidRPr="00604BE0">
        <w:rPr>
          <w:bCs/>
          <w:sz w:val="28"/>
          <w:szCs w:val="28"/>
        </w:rPr>
        <w:t>с даты признания</w:t>
      </w:r>
      <w:proofErr w:type="gramEnd"/>
      <w:r w:rsidRPr="00604BE0">
        <w:rPr>
          <w:bCs/>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604BE0">
        <w:rPr>
          <w:bCs/>
          <w:sz w:val="28"/>
          <w:szCs w:val="28"/>
        </w:rPr>
        <w:t>оказавшими</w:t>
      </w:r>
      <w:proofErr w:type="gramEnd"/>
      <w:r w:rsidRPr="00604BE0">
        <w:rPr>
          <w:bCs/>
          <w:sz w:val="28"/>
          <w:szCs w:val="28"/>
        </w:rPr>
        <w:t xml:space="preserve"> поддержку, выявлены нарушения субъектом малого или среднего предпринимательства поряд</w:t>
      </w:r>
      <w:r>
        <w:rPr>
          <w:bCs/>
          <w:sz w:val="28"/>
          <w:szCs w:val="28"/>
        </w:rPr>
        <w:t>ка и условий оказания поддержки</w:t>
      </w:r>
      <w:proofErr w:type="gramStart"/>
      <w:r w:rsidRPr="00126609">
        <w:rPr>
          <w:bCs/>
          <w:sz w:val="28"/>
          <w:szCs w:val="28"/>
        </w:rPr>
        <w:t>.</w:t>
      </w:r>
      <w:r>
        <w:rPr>
          <w:bCs/>
          <w:sz w:val="28"/>
          <w:szCs w:val="28"/>
        </w:rPr>
        <w:t>».</w:t>
      </w:r>
      <w:proofErr w:type="gramEnd"/>
    </w:p>
    <w:p w:rsidR="004F6E4F" w:rsidRDefault="001D75B9" w:rsidP="0067226A">
      <w:pPr>
        <w:jc w:val="both"/>
        <w:rPr>
          <w:sz w:val="28"/>
        </w:rPr>
      </w:pPr>
      <w:r>
        <w:rPr>
          <w:sz w:val="28"/>
        </w:rPr>
        <w:t xml:space="preserve">         </w:t>
      </w:r>
      <w:r w:rsidR="009E3D16">
        <w:rPr>
          <w:sz w:val="28"/>
        </w:rPr>
        <w:t>2</w:t>
      </w:r>
      <w:r w:rsidR="004F6E4F">
        <w:rPr>
          <w:sz w:val="28"/>
        </w:rPr>
        <w:t xml:space="preserve">. Опубликовать настоящее постановление в бюллетене «Официальный вестник </w:t>
      </w:r>
      <w:r w:rsidR="00D638EB">
        <w:rPr>
          <w:sz w:val="28"/>
        </w:rPr>
        <w:t>Ёгольского</w:t>
      </w:r>
      <w:r w:rsidR="004F6E4F">
        <w:rPr>
          <w:sz w:val="28"/>
        </w:rPr>
        <w:t xml:space="preserve"> сельского поселения» и   разместить на официальном сайте администрации сельского поселения.</w:t>
      </w:r>
    </w:p>
    <w:p w:rsidR="004F6E4F" w:rsidRDefault="001D75B9" w:rsidP="0067226A">
      <w:pPr>
        <w:jc w:val="both"/>
        <w:rPr>
          <w:sz w:val="28"/>
        </w:rPr>
      </w:pPr>
      <w:r>
        <w:rPr>
          <w:sz w:val="28"/>
        </w:rPr>
        <w:t xml:space="preserve">         </w:t>
      </w:r>
      <w:r w:rsidR="009E3D16">
        <w:rPr>
          <w:sz w:val="28"/>
        </w:rPr>
        <w:t>3</w:t>
      </w:r>
      <w:r w:rsidR="004F6E4F">
        <w:rPr>
          <w:sz w:val="28"/>
        </w:rPr>
        <w:t>. Настоящее постановление вступает в силу со дня его подписания.</w:t>
      </w:r>
    </w:p>
    <w:p w:rsidR="004F6E4F" w:rsidRDefault="001D75B9" w:rsidP="0067226A">
      <w:pPr>
        <w:jc w:val="both"/>
        <w:rPr>
          <w:sz w:val="28"/>
        </w:rPr>
      </w:pPr>
      <w:r>
        <w:rPr>
          <w:sz w:val="28"/>
        </w:rPr>
        <w:t xml:space="preserve">          </w:t>
      </w:r>
      <w:r w:rsidR="009E3D16">
        <w:rPr>
          <w:sz w:val="28"/>
        </w:rPr>
        <w:t>4</w:t>
      </w:r>
      <w:r w:rsidR="004F6E4F">
        <w:rPr>
          <w:sz w:val="28"/>
        </w:rPr>
        <w:t xml:space="preserve">.  </w:t>
      </w:r>
      <w:proofErr w:type="gramStart"/>
      <w:r w:rsidR="004F6E4F">
        <w:rPr>
          <w:sz w:val="28"/>
        </w:rPr>
        <w:t>Контроль за</w:t>
      </w:r>
      <w:proofErr w:type="gramEnd"/>
      <w:r w:rsidR="004F6E4F">
        <w:rPr>
          <w:sz w:val="28"/>
        </w:rPr>
        <w:t xml:space="preserve"> исполнением данного постановления оставляю за собой.</w:t>
      </w:r>
    </w:p>
    <w:p w:rsidR="004F6E4F" w:rsidRDefault="004F6E4F" w:rsidP="0067226A">
      <w:pPr>
        <w:spacing w:line="360" w:lineRule="auto"/>
        <w:jc w:val="both"/>
        <w:rPr>
          <w:sz w:val="28"/>
          <w:szCs w:val="28"/>
        </w:rPr>
      </w:pPr>
    </w:p>
    <w:p w:rsidR="004F6E4F" w:rsidRPr="005F0000" w:rsidRDefault="004F6E4F" w:rsidP="005F0000">
      <w:pPr>
        <w:jc w:val="both"/>
        <w:rPr>
          <w:b/>
          <w:sz w:val="28"/>
          <w:szCs w:val="28"/>
        </w:rPr>
      </w:pPr>
      <w:r w:rsidRPr="005F0000">
        <w:rPr>
          <w:b/>
          <w:sz w:val="28"/>
          <w:szCs w:val="28"/>
        </w:rPr>
        <w:t xml:space="preserve">         Глава</w:t>
      </w:r>
      <w:r w:rsidR="001D75B9">
        <w:rPr>
          <w:b/>
          <w:sz w:val="28"/>
          <w:szCs w:val="28"/>
        </w:rPr>
        <w:t xml:space="preserve"> </w:t>
      </w:r>
      <w:r w:rsidRPr="005F0000">
        <w:rPr>
          <w:b/>
          <w:sz w:val="28"/>
          <w:szCs w:val="28"/>
        </w:rPr>
        <w:t xml:space="preserve">сельского поселения                             </w:t>
      </w:r>
      <w:r w:rsidR="00647CBC">
        <w:rPr>
          <w:b/>
          <w:sz w:val="28"/>
          <w:szCs w:val="28"/>
        </w:rPr>
        <w:t xml:space="preserve">    </w:t>
      </w:r>
      <w:proofErr w:type="spellStart"/>
      <w:r w:rsidR="00647CBC">
        <w:rPr>
          <w:b/>
          <w:sz w:val="28"/>
          <w:szCs w:val="28"/>
        </w:rPr>
        <w:t>Н.В.Герасимова</w:t>
      </w:r>
      <w:proofErr w:type="spellEnd"/>
    </w:p>
    <w:p w:rsidR="004F6E4F" w:rsidRPr="00F34731" w:rsidRDefault="004F6E4F" w:rsidP="005F0000">
      <w:pPr>
        <w:jc w:val="both"/>
        <w:rPr>
          <w:b/>
          <w:sz w:val="28"/>
          <w:szCs w:val="28"/>
        </w:rPr>
      </w:pPr>
      <w:r>
        <w:rPr>
          <w:sz w:val="28"/>
          <w:szCs w:val="28"/>
        </w:rPr>
        <w:tab/>
      </w:r>
    </w:p>
    <w:p w:rsidR="004F6E4F" w:rsidRDefault="004F6E4F" w:rsidP="0067226A">
      <w:pPr>
        <w:pStyle w:val="2"/>
        <w:ind w:left="0" w:firstLine="5040"/>
        <w:jc w:val="right"/>
        <w:outlineLvl w:val="0"/>
      </w:pPr>
      <w:bookmarkStart w:id="0" w:name="_GoBack"/>
      <w:bookmarkEnd w:id="0"/>
    </w:p>
    <w:sectPr w:rsidR="004F6E4F" w:rsidSect="009E3D16">
      <w:pgSz w:w="11906" w:h="16838"/>
      <w:pgMar w:top="568" w:right="851" w:bottom="851"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Calibri" w:hAnsi="Calibri"/>
      </w:rPr>
    </w:lvl>
  </w:abstractNum>
  <w:abstractNum w:abstractNumId="2">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3">
    <w:nsid w:val="0000000E"/>
    <w:multiLevelType w:val="singleLevel"/>
    <w:tmpl w:val="0000000E"/>
    <w:name w:val="WW8Num14"/>
    <w:lvl w:ilvl="0">
      <w:start w:val="1"/>
      <w:numFmt w:val="bullet"/>
      <w:lvlText w:val="­"/>
      <w:lvlJc w:val="left"/>
      <w:pPr>
        <w:tabs>
          <w:tab w:val="num" w:pos="0"/>
        </w:tabs>
        <w:ind w:left="720" w:hanging="360"/>
      </w:pPr>
      <w:rPr>
        <w:rFonts w:ascii="Calibri" w:hAnsi="Calibri"/>
      </w:rPr>
    </w:lvl>
  </w:abstractNum>
  <w:abstractNum w:abstractNumId="4">
    <w:nsid w:val="0000000F"/>
    <w:multiLevelType w:val="singleLevel"/>
    <w:tmpl w:val="0000000F"/>
    <w:name w:val="WW8Num15"/>
    <w:lvl w:ilvl="0">
      <w:start w:val="1"/>
      <w:numFmt w:val="bullet"/>
      <w:lvlText w:val="­"/>
      <w:lvlJc w:val="left"/>
      <w:pPr>
        <w:tabs>
          <w:tab w:val="num" w:pos="0"/>
        </w:tabs>
        <w:ind w:left="720" w:hanging="360"/>
      </w:pPr>
      <w:rPr>
        <w:rFonts w:ascii="Calibri" w:hAnsi="Calibri"/>
      </w:rPr>
    </w:lvl>
  </w:abstractNum>
  <w:abstractNum w:abstractNumId="5">
    <w:nsid w:val="17486868"/>
    <w:multiLevelType w:val="hybridMultilevel"/>
    <w:tmpl w:val="D6A86C1E"/>
    <w:lvl w:ilvl="0" w:tplc="7A50E8F6">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08E043E"/>
    <w:multiLevelType w:val="multilevel"/>
    <w:tmpl w:val="D6D2C050"/>
    <w:lvl w:ilvl="0">
      <w:start w:val="1"/>
      <w:numFmt w:val="decimal"/>
      <w:lvlText w:val="%1."/>
      <w:lvlJc w:val="left"/>
      <w:pPr>
        <w:ind w:left="1260" w:hanging="1260"/>
      </w:pPr>
      <w:rPr>
        <w:rFonts w:hint="default"/>
      </w:rPr>
    </w:lvl>
    <w:lvl w:ilvl="1">
      <w:start w:val="1"/>
      <w:numFmt w:val="decimal"/>
      <w:lvlText w:val="%1.%2."/>
      <w:lvlJc w:val="left"/>
      <w:pPr>
        <w:ind w:left="1980" w:hanging="1260"/>
      </w:pPr>
      <w:rPr>
        <w:rFonts w:hint="default"/>
      </w:rPr>
    </w:lvl>
    <w:lvl w:ilvl="2">
      <w:start w:val="1"/>
      <w:numFmt w:val="decimal"/>
      <w:lvlText w:val="%1.%2.%3."/>
      <w:lvlJc w:val="left"/>
      <w:pPr>
        <w:ind w:left="2700" w:hanging="1260"/>
      </w:pPr>
      <w:rPr>
        <w:rFonts w:hint="default"/>
      </w:rPr>
    </w:lvl>
    <w:lvl w:ilvl="3">
      <w:start w:val="1"/>
      <w:numFmt w:val="decimal"/>
      <w:lvlText w:val="%1.%2.%3.%4."/>
      <w:lvlJc w:val="left"/>
      <w:pPr>
        <w:ind w:left="3420" w:hanging="1260"/>
      </w:pPr>
      <w:rPr>
        <w:rFonts w:hint="default"/>
      </w:rPr>
    </w:lvl>
    <w:lvl w:ilvl="4">
      <w:start w:val="1"/>
      <w:numFmt w:val="decimal"/>
      <w:lvlText w:val="%1.%2.%3.%4.%5."/>
      <w:lvlJc w:val="left"/>
      <w:pPr>
        <w:ind w:left="4140" w:hanging="12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8">
    <w:nsid w:val="7A9A30F0"/>
    <w:multiLevelType w:val="multilevel"/>
    <w:tmpl w:val="6A0E22A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6A"/>
    <w:rsid w:val="00066BBD"/>
    <w:rsid w:val="00094648"/>
    <w:rsid w:val="00157CFC"/>
    <w:rsid w:val="00161B13"/>
    <w:rsid w:val="001D75B9"/>
    <w:rsid w:val="001E7864"/>
    <w:rsid w:val="00266F9D"/>
    <w:rsid w:val="002849DB"/>
    <w:rsid w:val="002C01E8"/>
    <w:rsid w:val="00333CB5"/>
    <w:rsid w:val="003D4E22"/>
    <w:rsid w:val="004058BB"/>
    <w:rsid w:val="0043293D"/>
    <w:rsid w:val="00443F1F"/>
    <w:rsid w:val="004600AA"/>
    <w:rsid w:val="004928E1"/>
    <w:rsid w:val="004C5292"/>
    <w:rsid w:val="004F2FF5"/>
    <w:rsid w:val="004F6E4F"/>
    <w:rsid w:val="00507F75"/>
    <w:rsid w:val="00567B30"/>
    <w:rsid w:val="005D2794"/>
    <w:rsid w:val="005E7DB4"/>
    <w:rsid w:val="005F0000"/>
    <w:rsid w:val="005F0D33"/>
    <w:rsid w:val="005F2790"/>
    <w:rsid w:val="00600728"/>
    <w:rsid w:val="00603E51"/>
    <w:rsid w:val="00632327"/>
    <w:rsid w:val="00643DBD"/>
    <w:rsid w:val="00647CBC"/>
    <w:rsid w:val="00654053"/>
    <w:rsid w:val="0067226A"/>
    <w:rsid w:val="0068111D"/>
    <w:rsid w:val="007D50D2"/>
    <w:rsid w:val="007E1E19"/>
    <w:rsid w:val="00832ECD"/>
    <w:rsid w:val="008C6352"/>
    <w:rsid w:val="008F6124"/>
    <w:rsid w:val="00900DA9"/>
    <w:rsid w:val="00921D3E"/>
    <w:rsid w:val="00941411"/>
    <w:rsid w:val="009426E4"/>
    <w:rsid w:val="009C1672"/>
    <w:rsid w:val="009E3D16"/>
    <w:rsid w:val="00A339F0"/>
    <w:rsid w:val="00A3471A"/>
    <w:rsid w:val="00A356CC"/>
    <w:rsid w:val="00A6000A"/>
    <w:rsid w:val="00AB0F6A"/>
    <w:rsid w:val="00AD4088"/>
    <w:rsid w:val="00AD5AEC"/>
    <w:rsid w:val="00C75265"/>
    <w:rsid w:val="00D36B6D"/>
    <w:rsid w:val="00D638EB"/>
    <w:rsid w:val="00D95D83"/>
    <w:rsid w:val="00DB5A87"/>
    <w:rsid w:val="00E12939"/>
    <w:rsid w:val="00EE7504"/>
    <w:rsid w:val="00F34731"/>
    <w:rsid w:val="00F52A2D"/>
    <w:rsid w:val="00FC628D"/>
    <w:rsid w:val="00FD6B71"/>
    <w:rsid w:val="00FF0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0000"/>
    <w:rPr>
      <w:rFonts w:ascii="Times New Roman" w:hAnsi="Times New Roman" w:cs="Times New Roman"/>
      <w:sz w:val="24"/>
      <w:szCs w:val="24"/>
      <w:lang w:eastAsia="ru-RU"/>
    </w:rPr>
  </w:style>
  <w:style w:type="character" w:customStyle="1" w:styleId="30">
    <w:name w:val="Заголовок 3 Знак"/>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uiPriority w:val="99"/>
    <w:rsid w:val="0067226A"/>
    <w:rPr>
      <w:rFonts w:cs="Times New Roman"/>
      <w:color w:val="000080"/>
      <w:u w:val="single"/>
    </w:rPr>
  </w:style>
  <w:style w:type="character" w:customStyle="1" w:styleId="highlight">
    <w:name w:val="highlight"/>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 w:val="22"/>
    </w:rPr>
  </w:style>
  <w:style w:type="paragraph" w:customStyle="1" w:styleId="11">
    <w:name w:val="Обычный1"/>
    <w:uiPriority w:val="99"/>
    <w:rsid w:val="0067226A"/>
    <w:rPr>
      <w:rFonts w:ascii="Times New Roman" w:eastAsia="Times New Roman" w:hAnsi="Times New Roman"/>
    </w:rPr>
  </w:style>
  <w:style w:type="paragraph" w:styleId="a5">
    <w:name w:val="List Paragraph"/>
    <w:basedOn w:val="a"/>
    <w:uiPriority w:val="34"/>
    <w:qFormat/>
    <w:rsid w:val="001D75B9"/>
    <w:pPr>
      <w:ind w:left="720"/>
      <w:contextualSpacing/>
    </w:pPr>
  </w:style>
  <w:style w:type="paragraph" w:customStyle="1" w:styleId="ConsPlusNormal0">
    <w:name w:val="ConsPlusNormal"/>
    <w:rsid w:val="002849DB"/>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0000"/>
    <w:rPr>
      <w:rFonts w:ascii="Times New Roman" w:hAnsi="Times New Roman" w:cs="Times New Roman"/>
      <w:sz w:val="24"/>
      <w:szCs w:val="24"/>
      <w:lang w:eastAsia="ru-RU"/>
    </w:rPr>
  </w:style>
  <w:style w:type="character" w:customStyle="1" w:styleId="30">
    <w:name w:val="Заголовок 3 Знак"/>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uiPriority w:val="99"/>
    <w:rsid w:val="0067226A"/>
    <w:rPr>
      <w:rFonts w:cs="Times New Roman"/>
      <w:color w:val="000080"/>
      <w:u w:val="single"/>
    </w:rPr>
  </w:style>
  <w:style w:type="character" w:customStyle="1" w:styleId="highlight">
    <w:name w:val="highlight"/>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 w:val="22"/>
    </w:rPr>
  </w:style>
  <w:style w:type="paragraph" w:customStyle="1" w:styleId="11">
    <w:name w:val="Обычный1"/>
    <w:uiPriority w:val="99"/>
    <w:rsid w:val="0067226A"/>
    <w:rPr>
      <w:rFonts w:ascii="Times New Roman" w:eastAsia="Times New Roman" w:hAnsi="Times New Roman"/>
    </w:rPr>
  </w:style>
  <w:style w:type="paragraph" w:styleId="a5">
    <w:name w:val="List Paragraph"/>
    <w:basedOn w:val="a"/>
    <w:uiPriority w:val="34"/>
    <w:qFormat/>
    <w:rsid w:val="001D75B9"/>
    <w:pPr>
      <w:ind w:left="720"/>
      <w:contextualSpacing/>
    </w:pPr>
  </w:style>
  <w:style w:type="paragraph" w:customStyle="1" w:styleId="ConsPlusNormal0">
    <w:name w:val="ConsPlusNormal"/>
    <w:rsid w:val="002849D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5485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ЗАМ</cp:lastModifiedBy>
  <cp:revision>7</cp:revision>
  <cp:lastPrinted>2021-08-10T11:39:00Z</cp:lastPrinted>
  <dcterms:created xsi:type="dcterms:W3CDTF">2025-01-13T11:55:00Z</dcterms:created>
  <dcterms:modified xsi:type="dcterms:W3CDTF">2025-01-13T13:09:00Z</dcterms:modified>
</cp:coreProperties>
</file>