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88" w:rsidRPr="0012357B" w:rsidRDefault="007A561C" w:rsidP="001F1F88">
      <w:pPr>
        <w:spacing w:after="24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2613025</wp:posOffset>
            </wp:positionH>
            <wp:positionV relativeFrom="paragraph">
              <wp:posOffset>32385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F88" w:rsidRPr="0012357B" w:rsidRDefault="002C516D" w:rsidP="0076728F">
      <w:pPr>
        <w:tabs>
          <w:tab w:val="left" w:pos="6885"/>
        </w:tabs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14013" w:rsidRPr="0012357B" w:rsidRDefault="00A14013" w:rsidP="00A14013">
      <w:pPr>
        <w:pStyle w:val="11"/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1F1F88" w:rsidRPr="0012357B" w:rsidRDefault="001F1F88" w:rsidP="00A14013">
      <w:pPr>
        <w:pStyle w:val="11"/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2357B">
        <w:rPr>
          <w:rFonts w:ascii="Times New Roman" w:hAnsi="Times New Roman" w:cs="Times New Roman"/>
          <w:b/>
          <w:spacing w:val="-1"/>
          <w:sz w:val="28"/>
          <w:szCs w:val="28"/>
        </w:rPr>
        <w:t>Российская Федерация</w:t>
      </w:r>
    </w:p>
    <w:p w:rsidR="001F1F88" w:rsidRPr="0012357B" w:rsidRDefault="001F1F88" w:rsidP="00A14013">
      <w:pPr>
        <w:pStyle w:val="11"/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2357B">
        <w:rPr>
          <w:rFonts w:ascii="Times New Roman" w:hAnsi="Times New Roman" w:cs="Times New Roman"/>
          <w:b/>
          <w:spacing w:val="-1"/>
          <w:sz w:val="28"/>
          <w:szCs w:val="28"/>
        </w:rPr>
        <w:t>Новгородская область</w:t>
      </w:r>
      <w:r w:rsidR="00A14013" w:rsidRPr="0012357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12357B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12357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F1F88" w:rsidRPr="0012357B" w:rsidRDefault="001F1F88" w:rsidP="001F1F88">
      <w:pPr>
        <w:pStyle w:val="3"/>
        <w:jc w:val="center"/>
        <w:rPr>
          <w:rFonts w:ascii="Times New Roman" w:hAnsi="Times New Roman"/>
          <w:color w:val="auto"/>
          <w:spacing w:val="-20"/>
          <w:szCs w:val="28"/>
        </w:rPr>
      </w:pPr>
      <w:r w:rsidRPr="0012357B">
        <w:rPr>
          <w:rFonts w:ascii="Times New Roman" w:hAnsi="Times New Roman"/>
          <w:color w:val="auto"/>
          <w:szCs w:val="28"/>
        </w:rPr>
        <w:t xml:space="preserve">АДМИНИСТРАЦИЯ  </w:t>
      </w:r>
      <w:r w:rsidR="0012357B" w:rsidRPr="0012357B">
        <w:rPr>
          <w:rFonts w:ascii="Times New Roman" w:hAnsi="Times New Roman"/>
          <w:color w:val="auto"/>
          <w:szCs w:val="28"/>
        </w:rPr>
        <w:t>ЁГОЛЬСКОГО</w:t>
      </w:r>
      <w:r w:rsidRPr="0012357B">
        <w:rPr>
          <w:rFonts w:ascii="Times New Roman" w:hAnsi="Times New Roman"/>
          <w:color w:val="auto"/>
          <w:szCs w:val="28"/>
        </w:rPr>
        <w:t xml:space="preserve"> СЕЛЬСКОГО ПОСЕЛЕНИЯ</w:t>
      </w:r>
    </w:p>
    <w:p w:rsidR="001F1F88" w:rsidRPr="0012357B" w:rsidRDefault="001F1F88" w:rsidP="001F1F88">
      <w:pPr>
        <w:pStyle w:val="1"/>
        <w:spacing w:before="120" w:line="360" w:lineRule="auto"/>
        <w:rPr>
          <w:rFonts w:ascii="Times New Roman" w:hAnsi="Times New Roman"/>
          <w:spacing w:val="60"/>
          <w:sz w:val="32"/>
        </w:rPr>
      </w:pPr>
      <w:r w:rsidRPr="0012357B">
        <w:rPr>
          <w:rFonts w:ascii="Times New Roman" w:hAnsi="Times New Roman"/>
          <w:spacing w:val="60"/>
          <w:sz w:val="32"/>
        </w:rPr>
        <w:t>ПОСТАНОВЛЕНИЕ</w:t>
      </w:r>
    </w:p>
    <w:tbl>
      <w:tblPr>
        <w:tblW w:w="0" w:type="auto"/>
        <w:tblInd w:w="3085" w:type="dxa"/>
        <w:tblLook w:val="0000" w:firstRow="0" w:lastRow="0" w:firstColumn="0" w:lastColumn="0" w:noHBand="0" w:noVBand="0"/>
      </w:tblPr>
      <w:tblGrid>
        <w:gridCol w:w="2126"/>
        <w:gridCol w:w="1560"/>
      </w:tblGrid>
      <w:tr w:rsidR="001F1F88" w:rsidRPr="0012357B" w:rsidTr="00B43159">
        <w:tc>
          <w:tcPr>
            <w:tcW w:w="2126" w:type="dxa"/>
          </w:tcPr>
          <w:p w:rsidR="001F1F88" w:rsidRPr="00F622ED" w:rsidRDefault="0012357B" w:rsidP="00B43159">
            <w:pPr>
              <w:ind w:left="-113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2ED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2A44B9" w:rsidRPr="00F622ED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F622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622ED" w:rsidRPr="00F622ED">
              <w:rPr>
                <w:rFonts w:ascii="Times New Roman" w:hAnsi="Times New Roman"/>
                <w:b/>
                <w:sz w:val="28"/>
                <w:szCs w:val="28"/>
              </w:rPr>
              <w:t>02.07.</w:t>
            </w:r>
            <w:r w:rsidR="00A14013" w:rsidRPr="00F622E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B43159" w:rsidRPr="00F622E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2A44B9" w:rsidRPr="00F622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1F1F88" w:rsidRPr="00F622ED" w:rsidRDefault="002A44B9" w:rsidP="00B431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2ED">
              <w:rPr>
                <w:rFonts w:ascii="Times New Roman" w:hAnsi="Times New Roman"/>
                <w:b/>
                <w:sz w:val="28"/>
              </w:rPr>
              <w:t>№</w:t>
            </w:r>
            <w:r w:rsidR="00F622ED" w:rsidRPr="00F622ED">
              <w:rPr>
                <w:rFonts w:ascii="Times New Roman" w:hAnsi="Times New Roman"/>
                <w:b/>
                <w:sz w:val="28"/>
              </w:rPr>
              <w:t xml:space="preserve"> 62</w:t>
            </w:r>
          </w:p>
        </w:tc>
      </w:tr>
    </w:tbl>
    <w:p w:rsidR="001F1F88" w:rsidRPr="0012357B" w:rsidRDefault="0012357B" w:rsidP="001F1F88">
      <w:pPr>
        <w:jc w:val="center"/>
        <w:rPr>
          <w:rFonts w:ascii="Times New Roman" w:hAnsi="Times New Roman"/>
          <w:sz w:val="28"/>
        </w:rPr>
      </w:pPr>
      <w:r w:rsidRPr="0012357B">
        <w:rPr>
          <w:rFonts w:ascii="Times New Roman" w:hAnsi="Times New Roman"/>
          <w:sz w:val="28"/>
        </w:rPr>
        <w:t xml:space="preserve">д. </w:t>
      </w:r>
      <w:proofErr w:type="spellStart"/>
      <w:r w:rsidRPr="0012357B">
        <w:rPr>
          <w:rFonts w:ascii="Times New Roman" w:hAnsi="Times New Roman"/>
          <w:sz w:val="28"/>
        </w:rPr>
        <w:t>Ёгла</w:t>
      </w:r>
      <w:proofErr w:type="spellEnd"/>
    </w:p>
    <w:p w:rsidR="00826C7C" w:rsidRPr="0012357B" w:rsidRDefault="00826C7C" w:rsidP="00826C7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43159" w:rsidRDefault="00826C7C" w:rsidP="00B431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357B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762876" w:rsidRPr="0012357B">
        <w:rPr>
          <w:rFonts w:ascii="Times New Roman" w:hAnsi="Times New Roman"/>
          <w:b/>
          <w:sz w:val="28"/>
          <w:szCs w:val="28"/>
          <w:lang w:eastAsia="ru-RU"/>
        </w:rPr>
        <w:t xml:space="preserve"> внесении изменений в</w:t>
      </w:r>
      <w:r w:rsidR="001F1F88" w:rsidRPr="0012357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43159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1F1F88" w:rsidRPr="0012357B">
        <w:rPr>
          <w:rFonts w:ascii="Times New Roman" w:hAnsi="Times New Roman"/>
          <w:b/>
          <w:sz w:val="28"/>
          <w:szCs w:val="28"/>
          <w:lang w:eastAsia="ru-RU"/>
        </w:rPr>
        <w:t>дминистратив</w:t>
      </w:r>
      <w:r w:rsidR="00762876" w:rsidRPr="0012357B">
        <w:rPr>
          <w:rFonts w:ascii="Times New Roman" w:hAnsi="Times New Roman"/>
          <w:b/>
          <w:sz w:val="28"/>
          <w:szCs w:val="28"/>
          <w:lang w:eastAsia="ru-RU"/>
        </w:rPr>
        <w:t>ный регламент по предоставле</w:t>
      </w:r>
      <w:r w:rsidRPr="0012357B">
        <w:rPr>
          <w:rFonts w:ascii="Times New Roman" w:hAnsi="Times New Roman"/>
          <w:b/>
          <w:sz w:val="28"/>
          <w:szCs w:val="28"/>
          <w:lang w:eastAsia="ru-RU"/>
        </w:rPr>
        <w:t xml:space="preserve">нию муниципальной услуги </w:t>
      </w:r>
      <w:r w:rsidR="009C79A0" w:rsidRPr="0012357B">
        <w:rPr>
          <w:rFonts w:ascii="Times New Roman" w:hAnsi="Times New Roman"/>
          <w:b/>
          <w:sz w:val="28"/>
          <w:szCs w:val="28"/>
        </w:rPr>
        <w:t>«Предоставление</w:t>
      </w:r>
      <w:r w:rsidR="002E4205" w:rsidRPr="0012357B">
        <w:rPr>
          <w:rFonts w:ascii="Times New Roman" w:hAnsi="Times New Roman"/>
          <w:b/>
          <w:sz w:val="28"/>
          <w:szCs w:val="28"/>
        </w:rPr>
        <w:t xml:space="preserve"> в собственность, аренду, постоянное (бессрочное) пользование земельных участков</w:t>
      </w:r>
      <w:r w:rsidR="009C79A0" w:rsidRPr="0012357B">
        <w:rPr>
          <w:rFonts w:ascii="Times New Roman" w:hAnsi="Times New Roman"/>
          <w:b/>
          <w:sz w:val="28"/>
          <w:szCs w:val="28"/>
        </w:rPr>
        <w:t>, находящегося в муниципальной собственности</w:t>
      </w:r>
      <w:r w:rsidR="002E4205" w:rsidRPr="001235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2357B" w:rsidRPr="0012357B">
        <w:rPr>
          <w:rFonts w:ascii="Times New Roman" w:hAnsi="Times New Roman"/>
          <w:b/>
          <w:sz w:val="28"/>
          <w:szCs w:val="28"/>
        </w:rPr>
        <w:t>Ёгольского</w:t>
      </w:r>
      <w:proofErr w:type="spellEnd"/>
      <w:r w:rsidR="002E4205" w:rsidRPr="0012357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9C79A0" w:rsidRPr="0012357B">
        <w:rPr>
          <w:rFonts w:ascii="Times New Roman" w:hAnsi="Times New Roman"/>
          <w:b/>
          <w:sz w:val="28"/>
          <w:szCs w:val="28"/>
        </w:rPr>
        <w:t xml:space="preserve"> без проведения торгов</w:t>
      </w:r>
      <w:r w:rsidR="0021774D" w:rsidRPr="0012357B">
        <w:rPr>
          <w:rFonts w:ascii="Times New Roman" w:hAnsi="Times New Roman"/>
          <w:b/>
          <w:sz w:val="28"/>
          <w:szCs w:val="28"/>
        </w:rPr>
        <w:t>»</w:t>
      </w:r>
      <w:r w:rsidR="00B43159">
        <w:rPr>
          <w:rFonts w:ascii="Times New Roman" w:hAnsi="Times New Roman"/>
          <w:b/>
          <w:sz w:val="28"/>
          <w:szCs w:val="28"/>
        </w:rPr>
        <w:t xml:space="preserve">, утвержденный постановлением администрации </w:t>
      </w:r>
      <w:proofErr w:type="spellStart"/>
      <w:r w:rsidR="00B43159" w:rsidRPr="00B43159">
        <w:rPr>
          <w:rFonts w:ascii="Times New Roman" w:hAnsi="Times New Roman"/>
          <w:b/>
          <w:sz w:val="28"/>
          <w:szCs w:val="28"/>
        </w:rPr>
        <w:t>Ёгольского</w:t>
      </w:r>
      <w:proofErr w:type="spellEnd"/>
      <w:r w:rsidR="00B43159" w:rsidRPr="00B4315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B43159">
        <w:rPr>
          <w:rFonts w:ascii="Times New Roman" w:hAnsi="Times New Roman"/>
          <w:b/>
          <w:sz w:val="28"/>
          <w:szCs w:val="28"/>
        </w:rPr>
        <w:t xml:space="preserve"> </w:t>
      </w:r>
    </w:p>
    <w:p w:rsidR="00CC49AF" w:rsidRPr="0012357B" w:rsidRDefault="00B43159" w:rsidP="00B431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11.09.2020 № 47</w:t>
      </w:r>
    </w:p>
    <w:p w:rsidR="00826C7C" w:rsidRPr="0012357B" w:rsidRDefault="00826C7C" w:rsidP="00826C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43159" w:rsidRDefault="0013237A" w:rsidP="00B4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826C7C" w:rsidRPr="0012357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4315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43159" w:rsidRPr="00773D9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B43159" w:rsidRP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26.12.2024 № 494-ФЗ «О внесении изменений в отдельные законодательные акты Российской Федерации», </w:t>
      </w:r>
      <w:r w:rsidR="00B4315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B431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3159" w:rsidRPr="00844539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B43159" w:rsidRPr="0084453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43159" w:rsidRPr="00773D9E" w:rsidRDefault="00B43159" w:rsidP="00B431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773D9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43159" w:rsidRDefault="005A06A1" w:rsidP="00B4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235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62876" w:rsidRPr="0012357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763BE" w:rsidRPr="0012357B">
        <w:rPr>
          <w:rFonts w:ascii="Times New Roman" w:hAnsi="Times New Roman"/>
          <w:sz w:val="28"/>
          <w:szCs w:val="28"/>
        </w:rPr>
        <w:t xml:space="preserve"> </w:t>
      </w:r>
      <w:r w:rsidR="0076728F" w:rsidRPr="0012357B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="00B43159" w:rsidRPr="00B43159"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по предоставлению муниципальной услуги «Предоставление в собственность, аренду, постоянное (бессрочное) пользование земельных участков, находящегося в муниципальной собственности </w:t>
      </w:r>
      <w:proofErr w:type="spellStart"/>
      <w:r w:rsidR="00B43159" w:rsidRPr="00B43159">
        <w:rPr>
          <w:rFonts w:ascii="Times New Roman" w:hAnsi="Times New Roman"/>
          <w:color w:val="000000"/>
          <w:sz w:val="28"/>
          <w:szCs w:val="28"/>
        </w:rPr>
        <w:t>Ёгольского</w:t>
      </w:r>
      <w:proofErr w:type="spellEnd"/>
      <w:r w:rsidR="00B43159" w:rsidRPr="00B4315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без проведения торгов», утвержденный постановлением администрации </w:t>
      </w:r>
      <w:proofErr w:type="spellStart"/>
      <w:r w:rsidR="00B43159" w:rsidRPr="00B43159">
        <w:rPr>
          <w:rFonts w:ascii="Times New Roman" w:hAnsi="Times New Roman"/>
          <w:color w:val="000000"/>
          <w:sz w:val="28"/>
          <w:szCs w:val="28"/>
        </w:rPr>
        <w:t>Ёгольского</w:t>
      </w:r>
      <w:proofErr w:type="spellEnd"/>
      <w:r w:rsidR="00B43159" w:rsidRPr="00B43159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B431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3159" w:rsidRPr="00B43159">
        <w:rPr>
          <w:rFonts w:ascii="Times New Roman" w:hAnsi="Times New Roman"/>
          <w:color w:val="000000"/>
          <w:sz w:val="28"/>
          <w:szCs w:val="28"/>
        </w:rPr>
        <w:t>от 11.09.2020 № 47</w:t>
      </w:r>
      <w:r w:rsidR="00B43159">
        <w:rPr>
          <w:rFonts w:ascii="Times New Roman" w:hAnsi="Times New Roman"/>
          <w:color w:val="000000"/>
          <w:sz w:val="28"/>
          <w:szCs w:val="28"/>
        </w:rPr>
        <w:t xml:space="preserve"> (в редакции постановления от 10.07.2024 № 62), (далее - Регламент) следующие изменения:</w:t>
      </w:r>
      <w:r w:rsidR="00BD124A" w:rsidRPr="0012357B">
        <w:rPr>
          <w:rFonts w:ascii="Times New Roman" w:hAnsi="Times New Roman"/>
          <w:bCs/>
          <w:sz w:val="28"/>
          <w:szCs w:val="28"/>
        </w:rPr>
        <w:t xml:space="preserve"> </w:t>
      </w:r>
    </w:p>
    <w:p w:rsidR="00BD124A" w:rsidRDefault="00B43159" w:rsidP="00B4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76728F" w:rsidRPr="0012357B"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Pr="00B43159">
        <w:rPr>
          <w:rFonts w:ascii="Times New Roman" w:hAnsi="Times New Roman"/>
          <w:color w:val="000000"/>
          <w:sz w:val="28"/>
          <w:szCs w:val="28"/>
        </w:rPr>
        <w:t>Пункт 2.5 раздела II Регламента исключить.</w:t>
      </w:r>
    </w:p>
    <w:p w:rsidR="00B43159" w:rsidRPr="00B43159" w:rsidRDefault="00B43159" w:rsidP="00B4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1.2.  </w:t>
      </w:r>
      <w:r w:rsidRPr="00B43159">
        <w:rPr>
          <w:rFonts w:ascii="Times New Roman" w:hAnsi="Times New Roman"/>
          <w:color w:val="000000"/>
          <w:sz w:val="28"/>
          <w:szCs w:val="28"/>
        </w:rPr>
        <w:t>Пункт 2.14 раздела II Регламента изложить в следующей редакции:</w:t>
      </w:r>
    </w:p>
    <w:p w:rsidR="00B43159" w:rsidRPr="00B43159" w:rsidRDefault="00B43159" w:rsidP="00B4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3159">
        <w:rPr>
          <w:rFonts w:ascii="Times New Roman" w:hAnsi="Times New Roman"/>
          <w:color w:val="000000"/>
          <w:sz w:val="28"/>
          <w:szCs w:val="28"/>
        </w:rPr>
        <w:t xml:space="preserve">       «2.14.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B43159" w:rsidRDefault="00B43159" w:rsidP="00B4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3159">
        <w:rPr>
          <w:rFonts w:ascii="Times New Roman" w:hAnsi="Times New Roman"/>
          <w:color w:val="000000"/>
          <w:sz w:val="28"/>
          <w:szCs w:val="28"/>
        </w:rPr>
        <w:t xml:space="preserve">      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</w:t>
      </w:r>
      <w:r w:rsidRPr="00B43159">
        <w:rPr>
          <w:rFonts w:ascii="Times New Roman" w:hAnsi="Times New Roman"/>
          <w:color w:val="000000"/>
          <w:sz w:val="28"/>
          <w:szCs w:val="28"/>
        </w:rPr>
        <w:lastRenderedPageBreak/>
        <w:t>непосредственно в Уполномоченный орган или МФЦ, не должен превышать 15 минут</w:t>
      </w:r>
      <w:proofErr w:type="gramStart"/>
      <w:r w:rsidRPr="00B43159"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B43159" w:rsidRPr="00B43159" w:rsidRDefault="00B43159" w:rsidP="00B4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1.3. </w:t>
      </w:r>
      <w:r w:rsidRPr="00B43159">
        <w:rPr>
          <w:rFonts w:ascii="Times New Roman" w:eastAsia="Times New Roman" w:hAnsi="Times New Roman"/>
          <w:sz w:val="28"/>
          <w:szCs w:val="28"/>
          <w:lang w:eastAsia="ru-RU"/>
        </w:rPr>
        <w:t>Абзац первый пункта 2.16 раздела II Регламента изложить в следующей редакции:</w:t>
      </w:r>
    </w:p>
    <w:p w:rsidR="00B43159" w:rsidRDefault="00B43159" w:rsidP="00B4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1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«2.16. </w:t>
      </w:r>
      <w:proofErr w:type="gramStart"/>
      <w:r w:rsidRPr="00B43159">
        <w:rPr>
          <w:rFonts w:ascii="Times New Roman" w:eastAsia="Times New Roman" w:hAnsi="Times New Roman"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B43159" w:rsidRDefault="00B43159" w:rsidP="00B43159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1.4. Раздел </w:t>
      </w:r>
      <w:r w:rsidRPr="00EC73A1">
        <w:rPr>
          <w:rFonts w:ascii="Times New Roman" w:eastAsia="Times New Roman" w:hAnsi="Times New Roman"/>
          <w:sz w:val="28"/>
          <w:szCs w:val="28"/>
          <w:lang w:eastAsia="ru-RU"/>
        </w:rPr>
        <w:t xml:space="preserve">IV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C73A1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ормы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административного регламента» Регламента исключить.</w:t>
      </w:r>
    </w:p>
    <w:p w:rsidR="00B43159" w:rsidRDefault="00B43159" w:rsidP="00B43159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1.5. Раздел 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V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осудебный (внесудебный)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порядок обжалования решений и действий (бездействия) органа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предоставляющего муниципальную услугу, его должностных лиц, МФЦ, работников МФЦ» Регламента исключить.</w:t>
      </w:r>
    </w:p>
    <w:p w:rsidR="00826C7C" w:rsidRPr="0012357B" w:rsidRDefault="00B43159" w:rsidP="00B4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6728F" w:rsidRPr="001235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26C7C" w:rsidRPr="0012357B">
        <w:rPr>
          <w:rFonts w:ascii="Times New Roman" w:eastAsia="Times New Roman" w:hAnsi="Times New Roman"/>
          <w:sz w:val="28"/>
          <w:szCs w:val="28"/>
          <w:lang w:eastAsia="ru-RU"/>
        </w:rPr>
        <w:t xml:space="preserve">. Опубликовать постановление в бюллетене «Официальный вестник </w:t>
      </w:r>
      <w:proofErr w:type="spellStart"/>
      <w:r w:rsidR="0012357B" w:rsidRPr="0012357B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="00826C7C" w:rsidRPr="001235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="0012357B" w:rsidRPr="0012357B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="00826C7C" w:rsidRPr="001235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826C7C" w:rsidRPr="0012357B" w:rsidRDefault="00826C7C" w:rsidP="0012357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57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B513B" w:rsidRDefault="000B513B" w:rsidP="000B513B">
      <w:pPr>
        <w:autoSpaceDE w:val="0"/>
        <w:autoSpaceDN w:val="0"/>
        <w:adjustRightInd w:val="0"/>
        <w:spacing w:before="120" w:after="120" w:line="240" w:lineRule="auto"/>
        <w:jc w:val="both"/>
        <w:outlineLvl w:val="1"/>
        <w:rPr>
          <w:rFonts w:ascii="Times New Roman" w:eastAsia="Batang" w:hAnsi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/>
          <w:b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proofErr w:type="spellStart"/>
      <w:r>
        <w:rPr>
          <w:rFonts w:ascii="Times New Roman" w:eastAsia="Batang" w:hAnsi="Times New Roman"/>
          <w:b/>
          <w:sz w:val="28"/>
          <w:szCs w:val="28"/>
          <w:lang w:eastAsia="ru-RU"/>
        </w:rPr>
        <w:t>Н.В.Герасимова</w:t>
      </w:r>
      <w:proofErr w:type="spellEnd"/>
    </w:p>
    <w:p w:rsidR="00826C7C" w:rsidRDefault="00826C7C" w:rsidP="0012357B">
      <w:pPr>
        <w:spacing w:after="0"/>
        <w:rPr>
          <w:rFonts w:ascii="Times New Roman" w:eastAsia="Batang" w:hAnsi="Times New Roman"/>
          <w:b/>
          <w:sz w:val="28"/>
          <w:szCs w:val="28"/>
          <w:lang w:eastAsia="ru-RU"/>
        </w:rPr>
      </w:pPr>
    </w:p>
    <w:sectPr w:rsidR="00826C7C" w:rsidSect="00813881">
      <w:pgSz w:w="11906" w:h="16838"/>
      <w:pgMar w:top="567" w:right="567" w:bottom="96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738E6"/>
    <w:multiLevelType w:val="multilevel"/>
    <w:tmpl w:val="57C48726"/>
    <w:lvl w:ilvl="0">
      <w:start w:val="1"/>
      <w:numFmt w:val="decimal"/>
      <w:lvlText w:val="%1."/>
      <w:lvlJc w:val="left"/>
      <w:pPr>
        <w:ind w:left="1422" w:hanging="855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973" w:hanging="1335"/>
      </w:pPr>
    </w:lvl>
    <w:lvl w:ilvl="2">
      <w:start w:val="2"/>
      <w:numFmt w:val="decimal"/>
      <w:isLgl/>
      <w:lvlText w:val="%1.%2.%3."/>
      <w:lvlJc w:val="left"/>
      <w:pPr>
        <w:ind w:left="2044" w:hanging="1335"/>
      </w:pPr>
    </w:lvl>
    <w:lvl w:ilvl="3">
      <w:start w:val="1"/>
      <w:numFmt w:val="decimal"/>
      <w:isLgl/>
      <w:lvlText w:val="%1.%2.%3.%4."/>
      <w:lvlJc w:val="left"/>
      <w:pPr>
        <w:ind w:left="2115" w:hanging="1335"/>
      </w:pPr>
    </w:lvl>
    <w:lvl w:ilvl="4">
      <w:start w:val="1"/>
      <w:numFmt w:val="decimal"/>
      <w:isLgl/>
      <w:lvlText w:val="%1.%2.%3.%4.%5."/>
      <w:lvlJc w:val="left"/>
      <w:pPr>
        <w:ind w:left="2186" w:hanging="1335"/>
      </w:pPr>
    </w:lvl>
    <w:lvl w:ilvl="5">
      <w:start w:val="1"/>
      <w:numFmt w:val="decimal"/>
      <w:isLgl/>
      <w:lvlText w:val="%1.%2.%3.%4.%5.%6."/>
      <w:lvlJc w:val="left"/>
      <w:pPr>
        <w:ind w:left="2257" w:hanging="1335"/>
      </w:pPr>
    </w:lvl>
    <w:lvl w:ilvl="6">
      <w:start w:val="1"/>
      <w:numFmt w:val="decimal"/>
      <w:isLgl/>
      <w:lvlText w:val="%1.%2.%3.%4.%5.%6.%7."/>
      <w:lvlJc w:val="left"/>
      <w:pPr>
        <w:ind w:left="2433" w:hanging="1440"/>
      </w:p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7C"/>
    <w:rsid w:val="000B513B"/>
    <w:rsid w:val="0012357B"/>
    <w:rsid w:val="0013237A"/>
    <w:rsid w:val="001A2441"/>
    <w:rsid w:val="001F1F88"/>
    <w:rsid w:val="0021774D"/>
    <w:rsid w:val="002763BE"/>
    <w:rsid w:val="00286437"/>
    <w:rsid w:val="002A44B9"/>
    <w:rsid w:val="002C46FC"/>
    <w:rsid w:val="002C516D"/>
    <w:rsid w:val="002E4205"/>
    <w:rsid w:val="003472AE"/>
    <w:rsid w:val="003B2954"/>
    <w:rsid w:val="004157D0"/>
    <w:rsid w:val="005A06A1"/>
    <w:rsid w:val="006423FA"/>
    <w:rsid w:val="00762876"/>
    <w:rsid w:val="0076728F"/>
    <w:rsid w:val="007A561C"/>
    <w:rsid w:val="00813881"/>
    <w:rsid w:val="00826C7C"/>
    <w:rsid w:val="008B5566"/>
    <w:rsid w:val="009C79A0"/>
    <w:rsid w:val="00A14013"/>
    <w:rsid w:val="00B43159"/>
    <w:rsid w:val="00B61379"/>
    <w:rsid w:val="00BD124A"/>
    <w:rsid w:val="00CC49AF"/>
    <w:rsid w:val="00E53D98"/>
    <w:rsid w:val="00F62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7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6C7C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F1F8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6C7C"/>
    <w:rPr>
      <w:rFonts w:ascii="Times New Roman CYR" w:hAnsi="Times New Roman CYR"/>
      <w:sz w:val="48"/>
      <w:lang w:val="x-none" w:eastAsia="x-none"/>
    </w:rPr>
  </w:style>
  <w:style w:type="character" w:styleId="a3">
    <w:name w:val="Hyperlink"/>
    <w:semiHidden/>
    <w:unhideWhenUsed/>
    <w:rsid w:val="00826C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26C7C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semiHidden/>
    <w:rsid w:val="00826C7C"/>
    <w:rPr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826C7C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826C7C"/>
    <w:rPr>
      <w:sz w:val="24"/>
      <w:szCs w:val="24"/>
      <w:lang w:val="x-none" w:eastAsia="x-none"/>
    </w:rPr>
  </w:style>
  <w:style w:type="paragraph" w:styleId="a6">
    <w:name w:val="No Spacing"/>
    <w:qFormat/>
    <w:rsid w:val="00826C7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semiHidden/>
    <w:locked/>
    <w:rsid w:val="00826C7C"/>
    <w:rPr>
      <w:rFonts w:ascii="Arial" w:hAnsi="Arial" w:cs="Arial"/>
      <w:lang w:val="ru-RU" w:eastAsia="en-US" w:bidi="ar-SA"/>
    </w:rPr>
  </w:style>
  <w:style w:type="paragraph" w:customStyle="1" w:styleId="ConsPlusNormal0">
    <w:name w:val="ConsPlusNormal"/>
    <w:link w:val="ConsPlusNormal"/>
    <w:semiHidden/>
    <w:qFormat/>
    <w:rsid w:val="00826C7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30">
    <w:name w:val="Заголовок 3 Знак"/>
    <w:link w:val="3"/>
    <w:semiHidden/>
    <w:rsid w:val="001F1F88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11">
    <w:name w:val="Без интервала1"/>
    <w:rsid w:val="001F1F88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7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6C7C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F1F8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6C7C"/>
    <w:rPr>
      <w:rFonts w:ascii="Times New Roman CYR" w:hAnsi="Times New Roman CYR"/>
      <w:sz w:val="48"/>
      <w:lang w:val="x-none" w:eastAsia="x-none"/>
    </w:rPr>
  </w:style>
  <w:style w:type="character" w:styleId="a3">
    <w:name w:val="Hyperlink"/>
    <w:semiHidden/>
    <w:unhideWhenUsed/>
    <w:rsid w:val="00826C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26C7C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semiHidden/>
    <w:rsid w:val="00826C7C"/>
    <w:rPr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826C7C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826C7C"/>
    <w:rPr>
      <w:sz w:val="24"/>
      <w:szCs w:val="24"/>
      <w:lang w:val="x-none" w:eastAsia="x-none"/>
    </w:rPr>
  </w:style>
  <w:style w:type="paragraph" w:styleId="a6">
    <w:name w:val="No Spacing"/>
    <w:qFormat/>
    <w:rsid w:val="00826C7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semiHidden/>
    <w:locked/>
    <w:rsid w:val="00826C7C"/>
    <w:rPr>
      <w:rFonts w:ascii="Arial" w:hAnsi="Arial" w:cs="Arial"/>
      <w:lang w:val="ru-RU" w:eastAsia="en-US" w:bidi="ar-SA"/>
    </w:rPr>
  </w:style>
  <w:style w:type="paragraph" w:customStyle="1" w:styleId="ConsPlusNormal0">
    <w:name w:val="ConsPlusNormal"/>
    <w:link w:val="ConsPlusNormal"/>
    <w:semiHidden/>
    <w:qFormat/>
    <w:rsid w:val="00826C7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30">
    <w:name w:val="Заголовок 3 Знак"/>
    <w:link w:val="3"/>
    <w:semiHidden/>
    <w:rsid w:val="001F1F88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11">
    <w:name w:val="Без интервала1"/>
    <w:rsid w:val="001F1F88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3131</CharactersWithSpaces>
  <SharedDoc>false</SharedDoc>
  <HLinks>
    <vt:vector size="6" baseType="variant">
      <vt:variant>
        <vt:i4>3735675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https://login.consultant.ru/link/?req=doc&amp;base=LAW&amp;n=465798&amp;dst=159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6</cp:revision>
  <cp:lastPrinted>2025-07-02T11:54:00Z</cp:lastPrinted>
  <dcterms:created xsi:type="dcterms:W3CDTF">2025-06-02T15:27:00Z</dcterms:created>
  <dcterms:modified xsi:type="dcterms:W3CDTF">2025-07-02T11:54:00Z</dcterms:modified>
</cp:coreProperties>
</file>